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</w:p>
    <w:p>
      <w:pPr>
        <w:pStyle w:val="style0"/>
        <w:rPr/>
      </w:pPr>
      <w:r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часть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>
      <w:pPr>
        <w:pStyle w:val="style0"/>
        <w:rPr/>
      </w:pPr>
      <w:r>
        <w:t xml:space="preserve">НЛ – </w:t>
      </w:r>
      <w:r>
        <w:t>иером</w:t>
      </w:r>
      <w:r>
        <w:t xml:space="preserve">. Николай </w:t>
      </w:r>
      <w:r>
        <w:t>Летуновский</w:t>
      </w:r>
      <w:r>
        <w:t>, РК – Роман Козловский, ПЖ – Павел Жаринов</w:t>
      </w:r>
      <w:r>
        <w:t xml:space="preserve">, </w:t>
      </w:r>
      <w:r>
        <w:t xml:space="preserve">                             </w:t>
      </w:r>
      <w:r>
        <w:t>АЗ – Андрей Захаров</w:t>
      </w:r>
      <w:r>
        <w:t xml:space="preserve">, </w:t>
      </w:r>
      <w:bookmarkStart w:id="0" w:name="_GoBack"/>
      <w:bookmarkEnd w:id="0"/>
      <w:r>
        <w:t xml:space="preserve">АФ – Алексей </w:t>
      </w:r>
      <w:r>
        <w:t>Федорофский</w:t>
      </w:r>
      <w:r>
        <w:t xml:space="preserve">, МГ – Михаил </w:t>
      </w:r>
      <w:r>
        <w:t>Гординский</w:t>
      </w:r>
    </w:p>
    <w:p>
      <w:pPr>
        <w:pStyle w:val="style0"/>
        <w:rPr>
          <w:b/>
        </w:rPr>
      </w:pPr>
      <w:r>
        <w:rPr>
          <w:b/>
        </w:rPr>
        <w:t>Исповедь совершается только по</w:t>
      </w:r>
      <w:r>
        <w:rPr>
          <w:b/>
        </w:rPr>
        <w:t>сле</w:t>
      </w:r>
      <w:r>
        <w:rPr>
          <w:b/>
        </w:rPr>
        <w:t xml:space="preserve"> вечерних богослужений.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476"/>
        <w:gridCol w:w="516"/>
        <w:gridCol w:w="839"/>
        <w:gridCol w:w="1873"/>
        <w:gridCol w:w="4580"/>
        <w:gridCol w:w="1287"/>
      </w:tblGrid>
      <w:tr>
        <w:trPr/>
        <w:tc>
          <w:tcPr>
            <w:tcW w:w="235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52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Чт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Полиелей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Преподобный Макарий Великий</w:t>
            </w:r>
          </w:p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Святитель Марк Ефесский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Преподобный </w:t>
            </w:r>
            <w:r>
              <w:rPr>
                <w:rFonts w:cs="Calibri"/>
              </w:rPr>
              <w:t>Евфимий</w:t>
            </w:r>
            <w:r>
              <w:rPr>
                <w:rFonts w:cs="Calibri"/>
              </w:rPr>
              <w:t xml:space="preserve"> Великий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Сб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Всенощная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Преподобный Максим исповедник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6.30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НЛ</w:t>
            </w:r>
            <w:r>
              <w:rPr>
                <w:rFonts w:cs="Calibri"/>
              </w:rPr>
              <w:t>,Р</w:t>
            </w:r>
            <w:r>
              <w:rPr>
                <w:rFonts w:cs="Calibri"/>
              </w:rPr>
              <w:t>К</w:t>
            </w:r>
          </w:p>
        </w:tc>
      </w:tr>
      <w:tr>
        <w:tblPrEx/>
        <w:trPr>
          <w:trHeight w:val="195" w:hRule="atLeast"/>
        </w:trPr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Апостол Тимофей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Пн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Священномученик Климент и мученик </w:t>
            </w:r>
            <w:r>
              <w:rPr>
                <w:rFonts w:cs="Calibri"/>
              </w:rPr>
              <w:t>Агафангел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Полиелей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Блаженная Ксения Петербургская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Полиелей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Святитель Григорий Богослов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Чт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Благоверный царь Давид </w:t>
            </w:r>
            <w:r>
              <w:rPr>
                <w:rFonts w:cs="Calibri"/>
              </w:rPr>
              <w:t>Возобновитель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Полиелей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Святитель Иоанн Златоуст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Сб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Всенощная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Собор новомучеников и исповедников Церкви Русской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6.30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>
          <w:trHeight w:val="255" w:hRule="atLeast"/>
        </w:trPr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  <w:r>
              <w:rPr>
                <w:rFonts w:cs="Calibri"/>
              </w:rPr>
              <w:t>,П</w:t>
            </w:r>
            <w:r>
              <w:rPr>
                <w:rFonts w:cs="Calibri"/>
              </w:rPr>
              <w:t>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Священномученик Игнатий Богоносец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Пн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Всенощная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Собор Трех Святителей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Полиелей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Святитель Никита Новгородский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Мученик Трифон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Чт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Всенощная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Сретение Господне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6.30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>
          <w:trHeight w:val="737" w:hRule="atLeast"/>
        </w:trPr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НЛ</w:t>
            </w:r>
            <w:r>
              <w:rPr>
                <w:rFonts w:cs="Calibri"/>
              </w:rPr>
              <w:t>,Р</w:t>
            </w:r>
            <w:r>
              <w:rPr>
                <w:rFonts w:cs="Calibri"/>
              </w:rPr>
              <w:t>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Полиелей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Равноапостольный Николай Японский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Сб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Всенощная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Неделя о мытаре и фарисее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6.30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НЛ</w:t>
            </w:r>
            <w:r>
              <w:rPr>
                <w:rFonts w:cs="Calibri"/>
              </w:rPr>
              <w:t>,П</w:t>
            </w:r>
            <w:r>
              <w:rPr>
                <w:rFonts w:cs="Calibri"/>
              </w:rPr>
              <w:t>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Мученица Агафия</w:t>
            </w:r>
          </w:p>
        </w:tc>
        <w:tc>
          <w:tcPr>
            <w:tcW w:w="676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Пн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Преподобный </w:t>
            </w:r>
            <w:r>
              <w:rPr>
                <w:rFonts w:cs="Calibri"/>
              </w:rPr>
              <w:t>Вукол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Преподобный Парфений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Великомученик Феодор </w:t>
            </w:r>
            <w:r>
              <w:rPr>
                <w:rFonts w:cs="Calibri"/>
              </w:rPr>
              <w:t>Стратилат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Чт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continue"/>
            <w:tcBorders>
              <w:bottom w:val="nil"/>
            </w:tcBorders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>
              <w:bottom w:val="nil"/>
            </w:tcBorders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>
              <w:bottom w:val="nil"/>
            </w:tcBorders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>
              <w:bottom w:val="nil"/>
            </w:tcBorders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tcBorders>
              <w:bottom w:val="nil"/>
            </w:tcBorders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Святитель Иннокентий Иркутский</w:t>
            </w:r>
          </w:p>
        </w:tc>
        <w:tc>
          <w:tcPr>
            <w:tcW w:w="676" w:type="pct"/>
            <w:tcBorders>
              <w:bottom w:val="nil"/>
            </w:tcBorders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style0"/>
              <w:rPr>
                <w:b/>
                <w:sz w:val="28"/>
                <w:szCs w:val="28"/>
              </w:rPr>
            </w:pPr>
          </w:p>
          <w:p>
            <w:pPr>
              <w:pStyle w:val="style0"/>
              <w:rPr/>
            </w:pPr>
            <w:r>
              <w:rPr>
                <w:b/>
                <w:sz w:val="28"/>
                <w:szCs w:val="28"/>
              </w:rPr>
              <w:t xml:space="preserve">Февраль. 2 часть. </w:t>
            </w:r>
          </w:p>
          <w:p>
            <w:pPr>
              <w:pStyle w:val="style0"/>
              <w:jc w:val="center"/>
              <w:rPr>
                <w:rFonts w:cs="Calibri"/>
              </w:rPr>
            </w:pPr>
          </w:p>
          <w:p>
            <w:pPr>
              <w:pStyle w:val="style0"/>
              <w:jc w:val="center"/>
              <w:rPr>
                <w:rFonts w:cs="Calibri"/>
              </w:rPr>
            </w:pP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Благоверная княгиня Анна Новгородская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Сб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Всенощная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Неделя о блудном сыне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6.30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НЛ</w:t>
            </w:r>
            <w:r>
              <w:rPr>
                <w:rFonts w:cs="Calibri"/>
              </w:rPr>
              <w:t>,Р</w:t>
            </w:r>
            <w:r>
              <w:rPr>
                <w:rFonts w:cs="Calibri"/>
              </w:rPr>
              <w:t>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Полиелей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Святитель Алексий митрополит Московский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Пн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Преподобные Зоя и Светлана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Преподобный Авксентий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Апостол Онисим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Чт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АФ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Святитель Макарий митрополит Московский и Коломенский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Пт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Вечерня и 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Вселенская родительская суббота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  <w:r>
              <w:rPr>
                <w:rFonts w:cs="Calibri"/>
              </w:rPr>
              <w:t>,П</w:t>
            </w:r>
            <w:r>
              <w:rPr>
                <w:rFonts w:cs="Calibri"/>
              </w:rPr>
              <w:t>Ж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Сб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Всенощная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Неделя о Страшном Суде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>
        <w:tblPrEx/>
        <w:trPr/>
        <w:tc>
          <w:tcPr>
            <w:tcW w:w="23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2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6.30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РК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НЛ</w:t>
            </w:r>
            <w:r>
              <w:rPr>
                <w:rFonts w:cs="Calibri"/>
              </w:rPr>
              <w:t>,П</w:t>
            </w:r>
            <w:r>
              <w:rPr>
                <w:rFonts w:cs="Calibri"/>
              </w:rPr>
              <w:t>Ж</w:t>
            </w:r>
          </w:p>
        </w:tc>
      </w:tr>
      <w:tr>
        <w:tblPrEx/>
        <w:trPr/>
        <w:tc>
          <w:tcPr>
            <w:tcW w:w="23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252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Утреня</w:t>
            </w:r>
          </w:p>
        </w:tc>
        <w:tc>
          <w:tcPr>
            <w:tcW w:w="2415" w:type="pct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Преподобный Феодор </w:t>
            </w:r>
            <w:r>
              <w:rPr>
                <w:rFonts w:cs="Calibri"/>
              </w:rPr>
              <w:t>Санаксарский</w:t>
            </w: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  <w:tr>
        <w:tblPrEx/>
        <w:trPr/>
        <w:tc>
          <w:tcPr>
            <w:tcW w:w="235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52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Пн</w:t>
            </w:r>
          </w:p>
        </w:tc>
        <w:tc>
          <w:tcPr>
            <w:tcW w:w="439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  <w:tc>
          <w:tcPr>
            <w:tcW w:w="983" w:type="pct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Литургия</w:t>
            </w:r>
          </w:p>
        </w:tc>
        <w:tc>
          <w:tcPr>
            <w:tcW w:w="2415" w:type="pct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cs="Calibri"/>
              </w:rPr>
            </w:pPr>
          </w:p>
        </w:tc>
        <w:tc>
          <w:tcPr>
            <w:tcW w:w="676" w:type="pct"/>
            <w:tcBorders/>
          </w:tcPr>
          <w:p>
            <w:pPr>
              <w:pStyle w:val="style0"/>
              <w:jc w:val="center"/>
              <w:rPr>
                <w:rFonts w:cs="Calibri"/>
              </w:rPr>
            </w:pPr>
            <w:r>
              <w:rPr>
                <w:rFonts w:cs="Calibri"/>
              </w:rPr>
              <w:t>АЗ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EA02-7B2A-4BCD-A565-9FE3E40A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416</Words>
  <Pages>2</Pages>
  <Characters>2175</Characters>
  <Application>WPS Office</Application>
  <DocSecurity>0</DocSecurity>
  <Paragraphs>501</Paragraphs>
  <ScaleCrop>false</ScaleCrop>
  <LinksUpToDate>false</LinksUpToDate>
  <CharactersWithSpaces>2316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2019-01-31T10:02:29Z</dcterms:created>
  <dc:creator>Павел Островский</dc:creator>
  <lastModifiedBy>Mi A1</lastModifiedBy>
  <dcterms:modified xsi:type="dcterms:W3CDTF">2019-01-31T10:02:29Z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