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1F" w:rsidRDefault="00F96E1F" w:rsidP="007F5375">
      <w:pPr>
        <w:rPr>
          <w:b/>
          <w:sz w:val="28"/>
          <w:szCs w:val="28"/>
        </w:rPr>
      </w:pPr>
    </w:p>
    <w:p w:rsidR="00A43B57" w:rsidRDefault="00732A6C" w:rsidP="007F5375">
      <w:r>
        <w:rPr>
          <w:b/>
          <w:sz w:val="28"/>
          <w:szCs w:val="28"/>
        </w:rPr>
        <w:t>Декабр</w:t>
      </w:r>
      <w:r w:rsidR="00B44C2A">
        <w:rPr>
          <w:b/>
          <w:sz w:val="28"/>
          <w:szCs w:val="28"/>
        </w:rPr>
        <w:t>ь</w:t>
      </w:r>
      <w:r w:rsidR="003C13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8"/>
        <w:gridCol w:w="473"/>
        <w:gridCol w:w="766"/>
        <w:gridCol w:w="1852"/>
        <w:gridCol w:w="4529"/>
        <w:gridCol w:w="1277"/>
      </w:tblGrid>
      <w:tr w:rsidR="000C46F9" w:rsidRPr="00B44C2A" w:rsidTr="000C46F9">
        <w:tc>
          <w:tcPr>
            <w:tcW w:w="240" w:type="pct"/>
            <w:vAlign w:val="center"/>
          </w:tcPr>
          <w:p w:rsidR="000C46F9" w:rsidRPr="00B44C2A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53" w:type="pct"/>
            <w:vAlign w:val="center"/>
          </w:tcPr>
          <w:p w:rsidR="000C46F9" w:rsidRPr="00B44C2A" w:rsidRDefault="000C46F9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vAlign w:val="center"/>
          </w:tcPr>
          <w:p w:rsidR="000C46F9" w:rsidRPr="00B44C2A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0C46F9" w:rsidRPr="00B44C2A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0C46F9" w:rsidRPr="000C46F9" w:rsidRDefault="000C46F9" w:rsidP="000002F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C46F9">
              <w:rPr>
                <w:rFonts w:cstheme="minorHAnsi"/>
                <w:b/>
                <w:color w:val="FF0000"/>
                <w:sz w:val="28"/>
                <w:szCs w:val="28"/>
              </w:rPr>
              <w:t>Великомученица Варвара</w:t>
            </w:r>
          </w:p>
        </w:tc>
        <w:tc>
          <w:tcPr>
            <w:tcW w:w="683" w:type="pct"/>
          </w:tcPr>
          <w:p w:rsidR="000C46F9" w:rsidRPr="00B44C2A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0C46F9" w:rsidRPr="00B44C2A" w:rsidTr="000C46F9">
        <w:tc>
          <w:tcPr>
            <w:tcW w:w="240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53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0C46F9" w:rsidRPr="00B44C2A" w:rsidTr="000C46F9">
        <w:tc>
          <w:tcPr>
            <w:tcW w:w="240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Преподобный Савва Освященный</w:t>
            </w:r>
          </w:p>
        </w:tc>
        <w:tc>
          <w:tcPr>
            <w:tcW w:w="683" w:type="pct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C46F9" w:rsidRPr="00B44C2A" w:rsidTr="000C46F9">
        <w:tc>
          <w:tcPr>
            <w:tcW w:w="240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53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C46F9" w:rsidRPr="00B44C2A" w:rsidTr="000C46F9">
        <w:tc>
          <w:tcPr>
            <w:tcW w:w="240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shd w:val="clear" w:color="auto" w:fill="FFFF00"/>
            <w:vAlign w:val="center"/>
          </w:tcPr>
          <w:p w:rsidR="000C46F9" w:rsidRPr="000C46F9" w:rsidRDefault="000C46F9" w:rsidP="000002F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C46F9">
              <w:rPr>
                <w:rFonts w:cstheme="minorHAnsi"/>
                <w:b/>
                <w:sz w:val="40"/>
                <w:szCs w:val="40"/>
              </w:rPr>
              <w:t>Святитель Николай Чудотворец</w:t>
            </w:r>
          </w:p>
        </w:tc>
        <w:tc>
          <w:tcPr>
            <w:tcW w:w="683" w:type="pct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0C46F9" w:rsidRPr="00B44C2A" w:rsidTr="000C46F9">
        <w:tc>
          <w:tcPr>
            <w:tcW w:w="240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53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shd w:val="clear" w:color="auto" w:fill="FFFF00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0C46F9" w:rsidRPr="00B44C2A" w:rsidTr="000C46F9">
        <w:tc>
          <w:tcPr>
            <w:tcW w:w="240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shd w:val="clear" w:color="auto" w:fill="FFFF00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РК, ПЖ</w:t>
            </w:r>
          </w:p>
        </w:tc>
      </w:tr>
      <w:tr w:rsidR="000C46F9" w:rsidRPr="00B44C2A" w:rsidTr="000C46F9">
        <w:tc>
          <w:tcPr>
            <w:tcW w:w="240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Акафист </w:t>
            </w:r>
            <w:proofErr w:type="spellStart"/>
            <w:r>
              <w:rPr>
                <w:rFonts w:cstheme="minorHAnsi"/>
              </w:rPr>
              <w:t>свт</w:t>
            </w:r>
            <w:proofErr w:type="spellEnd"/>
            <w:r>
              <w:rPr>
                <w:rFonts w:cstheme="minorHAnsi"/>
              </w:rPr>
              <w:t>. Николаю</w:t>
            </w:r>
          </w:p>
        </w:tc>
        <w:tc>
          <w:tcPr>
            <w:tcW w:w="2423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Святитель Амвросий Медиоланский</w:t>
            </w:r>
          </w:p>
        </w:tc>
        <w:tc>
          <w:tcPr>
            <w:tcW w:w="683" w:type="pct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C46F9" w:rsidRPr="00B44C2A" w:rsidTr="000C46F9">
        <w:tc>
          <w:tcPr>
            <w:tcW w:w="240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53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C46F9" w:rsidRPr="00B44C2A" w:rsidTr="000C46F9">
        <w:tc>
          <w:tcPr>
            <w:tcW w:w="240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Мученица Анфиса Римская</w:t>
            </w:r>
          </w:p>
        </w:tc>
        <w:tc>
          <w:tcPr>
            <w:tcW w:w="683" w:type="pct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C46F9" w:rsidRPr="00B44C2A" w:rsidTr="000C46F9">
        <w:tc>
          <w:tcPr>
            <w:tcW w:w="240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53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C46F9" w:rsidRPr="00B44C2A" w:rsidTr="000C46F9">
        <w:tc>
          <w:tcPr>
            <w:tcW w:w="240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0C46F9">
              <w:rPr>
                <w:rFonts w:cstheme="minorHAnsi"/>
                <w:b/>
                <w:color w:val="0070C0"/>
                <w:sz w:val="28"/>
                <w:szCs w:val="28"/>
              </w:rPr>
              <w:t xml:space="preserve">Икона Богоматери </w:t>
            </w:r>
          </w:p>
          <w:p w:rsidR="000C46F9" w:rsidRPr="000C46F9" w:rsidRDefault="000C46F9" w:rsidP="000002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C46F9">
              <w:rPr>
                <w:rFonts w:cstheme="minorHAnsi"/>
                <w:b/>
                <w:color w:val="0070C0"/>
                <w:sz w:val="28"/>
                <w:szCs w:val="28"/>
              </w:rPr>
              <w:t>«Нечаянная Радость»</w:t>
            </w:r>
          </w:p>
        </w:tc>
        <w:tc>
          <w:tcPr>
            <w:tcW w:w="683" w:type="pct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C46F9" w:rsidRPr="00B44C2A" w:rsidTr="000C46F9">
        <w:tc>
          <w:tcPr>
            <w:tcW w:w="240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53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C46F9" w:rsidRPr="00B44C2A" w:rsidTr="000C46F9">
        <w:tc>
          <w:tcPr>
            <w:tcW w:w="240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Святитель </w:t>
            </w:r>
            <w:proofErr w:type="spellStart"/>
            <w:r>
              <w:rPr>
                <w:rFonts w:cstheme="minorHAnsi"/>
              </w:rPr>
              <w:t>Иоасаф</w:t>
            </w:r>
            <w:proofErr w:type="spellEnd"/>
            <w:r>
              <w:rPr>
                <w:rFonts w:cstheme="minorHAnsi"/>
              </w:rPr>
              <w:t xml:space="preserve"> Белгородский</w:t>
            </w:r>
          </w:p>
        </w:tc>
        <w:tc>
          <w:tcPr>
            <w:tcW w:w="683" w:type="pct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0C46F9" w:rsidRPr="00B44C2A" w:rsidTr="000C46F9">
        <w:tc>
          <w:tcPr>
            <w:tcW w:w="240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53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C46F9" w:rsidRPr="00B44C2A" w:rsidTr="000C46F9">
        <w:tc>
          <w:tcPr>
            <w:tcW w:w="240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РК</w:t>
            </w:r>
          </w:p>
        </w:tc>
      </w:tr>
      <w:tr w:rsidR="000C46F9" w:rsidRPr="00B44C2A" w:rsidTr="000C46F9">
        <w:tc>
          <w:tcPr>
            <w:tcW w:w="240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Преподобный Даниил Столпник</w:t>
            </w:r>
          </w:p>
        </w:tc>
        <w:tc>
          <w:tcPr>
            <w:tcW w:w="683" w:type="pct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0C46F9" w:rsidRPr="00B44C2A" w:rsidTr="000C46F9">
        <w:tc>
          <w:tcPr>
            <w:tcW w:w="240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53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0C46F9" w:rsidRPr="00B44C2A" w:rsidTr="000C46F9">
        <w:tc>
          <w:tcPr>
            <w:tcW w:w="240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0C46F9" w:rsidRPr="000C46F9" w:rsidRDefault="000C46F9" w:rsidP="000002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C46F9">
              <w:rPr>
                <w:rFonts w:cstheme="minorHAnsi"/>
                <w:b/>
                <w:sz w:val="28"/>
                <w:szCs w:val="28"/>
              </w:rPr>
              <w:t xml:space="preserve">Святитель Спиридон </w:t>
            </w:r>
            <w:proofErr w:type="spellStart"/>
            <w:r w:rsidRPr="000C46F9">
              <w:rPr>
                <w:rFonts w:cstheme="minorHAnsi"/>
                <w:b/>
                <w:sz w:val="28"/>
                <w:szCs w:val="28"/>
              </w:rPr>
              <w:t>Тримифунтский</w:t>
            </w:r>
            <w:proofErr w:type="spellEnd"/>
          </w:p>
        </w:tc>
        <w:tc>
          <w:tcPr>
            <w:tcW w:w="683" w:type="pct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0C46F9" w:rsidRPr="00B44C2A" w:rsidTr="000C46F9">
        <w:tc>
          <w:tcPr>
            <w:tcW w:w="240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53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0C46F9" w:rsidRPr="00B44C2A" w:rsidTr="000C46F9">
        <w:tc>
          <w:tcPr>
            <w:tcW w:w="240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Мученица </w:t>
            </w:r>
            <w:proofErr w:type="spellStart"/>
            <w:r>
              <w:rPr>
                <w:rFonts w:cstheme="minorHAnsi"/>
              </w:rPr>
              <w:t>Лукия</w:t>
            </w:r>
            <w:proofErr w:type="spellEnd"/>
          </w:p>
        </w:tc>
        <w:tc>
          <w:tcPr>
            <w:tcW w:w="683" w:type="pct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C46F9" w:rsidRPr="00B44C2A" w:rsidTr="000C46F9">
        <w:tc>
          <w:tcPr>
            <w:tcW w:w="240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53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C46F9" w:rsidRPr="00B44C2A" w:rsidTr="000C46F9">
        <w:tc>
          <w:tcPr>
            <w:tcW w:w="240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0C46F9" w:rsidRPr="003B5020" w:rsidRDefault="000C46F9" w:rsidP="000002FB">
            <w:pPr>
              <w:jc w:val="center"/>
              <w:rPr>
                <w:rFonts w:cstheme="minorHAnsi"/>
                <w:b/>
              </w:rPr>
            </w:pPr>
            <w:r w:rsidRPr="003B5020">
              <w:rPr>
                <w:rFonts w:cstheme="minorHAnsi"/>
                <w:b/>
              </w:rPr>
              <w:t>Соборование</w:t>
            </w:r>
          </w:p>
        </w:tc>
        <w:tc>
          <w:tcPr>
            <w:tcW w:w="2423" w:type="pct"/>
            <w:shd w:val="clear" w:color="auto" w:fill="FFFF00"/>
            <w:vAlign w:val="center"/>
          </w:tcPr>
          <w:p w:rsidR="000C46F9" w:rsidRPr="003B5020" w:rsidRDefault="000C46F9" w:rsidP="000002FB">
            <w:pPr>
              <w:jc w:val="center"/>
              <w:rPr>
                <w:rFonts w:cstheme="minorHAnsi"/>
                <w:b/>
              </w:rPr>
            </w:pPr>
            <w:r w:rsidRPr="003B5020">
              <w:rPr>
                <w:rFonts w:cstheme="minorHAnsi"/>
                <w:b/>
              </w:rPr>
              <w:t>Таинство Елеосвящения</w:t>
            </w:r>
          </w:p>
        </w:tc>
        <w:tc>
          <w:tcPr>
            <w:tcW w:w="683" w:type="pct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ПЖ, РК</w:t>
            </w:r>
          </w:p>
        </w:tc>
      </w:tr>
      <w:tr w:rsidR="000C46F9" w:rsidRPr="00B44C2A" w:rsidTr="000C46F9">
        <w:tc>
          <w:tcPr>
            <w:tcW w:w="240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53" w:type="pct"/>
            <w:vMerge w:val="restart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shd w:val="clear" w:color="auto" w:fill="FFFF00"/>
            <w:vAlign w:val="center"/>
          </w:tcPr>
          <w:p w:rsidR="000C46F9" w:rsidRPr="003B5020" w:rsidRDefault="000C46F9" w:rsidP="000002FB">
            <w:pPr>
              <w:jc w:val="center"/>
              <w:rPr>
                <w:rFonts w:cstheme="minorHAnsi"/>
                <w:b/>
              </w:rPr>
            </w:pPr>
            <w:r w:rsidRPr="003B5020">
              <w:rPr>
                <w:rFonts w:cstheme="minorHAnsi"/>
                <w:b/>
              </w:rPr>
              <w:t>8.00</w:t>
            </w:r>
          </w:p>
        </w:tc>
        <w:tc>
          <w:tcPr>
            <w:tcW w:w="991" w:type="pct"/>
            <w:vAlign w:val="center"/>
          </w:tcPr>
          <w:p w:rsidR="000C46F9" w:rsidRPr="003B5020" w:rsidRDefault="000C46F9" w:rsidP="000002FB">
            <w:pPr>
              <w:jc w:val="center"/>
              <w:rPr>
                <w:rFonts w:cstheme="minorHAnsi"/>
                <w:b/>
              </w:rPr>
            </w:pPr>
            <w:r w:rsidRPr="003B5020">
              <w:rPr>
                <w:rFonts w:cstheme="minorHAnsi"/>
                <w:b/>
              </w:rPr>
              <w:t>Соборование</w:t>
            </w:r>
          </w:p>
        </w:tc>
        <w:tc>
          <w:tcPr>
            <w:tcW w:w="2423" w:type="pct"/>
            <w:shd w:val="clear" w:color="auto" w:fill="FFFF00"/>
            <w:vAlign w:val="center"/>
          </w:tcPr>
          <w:p w:rsidR="000C46F9" w:rsidRPr="003B5020" w:rsidRDefault="000C46F9" w:rsidP="000002FB">
            <w:pPr>
              <w:jc w:val="center"/>
              <w:rPr>
                <w:rFonts w:cstheme="minorHAnsi"/>
                <w:b/>
              </w:rPr>
            </w:pPr>
            <w:r w:rsidRPr="003B5020">
              <w:rPr>
                <w:rFonts w:cstheme="minorHAnsi"/>
                <w:b/>
              </w:rPr>
              <w:t>Таинство Елеосвящения</w:t>
            </w:r>
          </w:p>
        </w:tc>
        <w:tc>
          <w:tcPr>
            <w:tcW w:w="683" w:type="pct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ПЖ, РК</w:t>
            </w:r>
          </w:p>
        </w:tc>
      </w:tr>
      <w:tr w:rsidR="000C46F9" w:rsidRPr="00B44C2A" w:rsidTr="000C46F9">
        <w:tc>
          <w:tcPr>
            <w:tcW w:w="240" w:type="pct"/>
            <w:vMerge/>
            <w:shd w:val="clear" w:color="auto" w:fill="auto"/>
            <w:vAlign w:val="center"/>
          </w:tcPr>
          <w:p w:rsidR="000C46F9" w:rsidRPr="003B5020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shd w:val="clear" w:color="auto" w:fill="auto"/>
            <w:vAlign w:val="center"/>
          </w:tcPr>
          <w:p w:rsidR="000C46F9" w:rsidRPr="003B5020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0C46F9" w:rsidRPr="003B5020" w:rsidRDefault="000C46F9" w:rsidP="000002FB">
            <w:pPr>
              <w:jc w:val="center"/>
              <w:rPr>
                <w:rFonts w:cstheme="minorHAnsi"/>
              </w:rPr>
            </w:pPr>
            <w:r w:rsidRPr="003B5020">
              <w:rPr>
                <w:rFonts w:cstheme="minorHAnsi"/>
              </w:rPr>
              <w:t>17.00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0C46F9" w:rsidRPr="003B5020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shd w:val="clear" w:color="auto" w:fill="auto"/>
            <w:vAlign w:val="center"/>
          </w:tcPr>
          <w:p w:rsidR="000C46F9" w:rsidRPr="000C46F9" w:rsidRDefault="000C46F9" w:rsidP="000002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C46F9">
              <w:rPr>
                <w:rFonts w:cstheme="minorHAnsi"/>
                <w:b/>
                <w:color w:val="FF0000"/>
                <w:sz w:val="28"/>
                <w:szCs w:val="28"/>
              </w:rPr>
              <w:t xml:space="preserve">Священномученик Илларион </w:t>
            </w:r>
            <w:proofErr w:type="spellStart"/>
            <w:r w:rsidRPr="000C46F9">
              <w:rPr>
                <w:rFonts w:cstheme="minorHAnsi"/>
                <w:b/>
                <w:color w:val="FF0000"/>
                <w:sz w:val="28"/>
                <w:szCs w:val="28"/>
              </w:rPr>
              <w:t>Верейский</w:t>
            </w:r>
            <w:proofErr w:type="spellEnd"/>
          </w:p>
        </w:tc>
        <w:tc>
          <w:tcPr>
            <w:tcW w:w="683" w:type="pct"/>
            <w:shd w:val="clear" w:color="auto" w:fill="auto"/>
          </w:tcPr>
          <w:p w:rsidR="000C46F9" w:rsidRPr="003B5020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C46F9" w:rsidRPr="00B44C2A" w:rsidTr="000C46F9">
        <w:tc>
          <w:tcPr>
            <w:tcW w:w="240" w:type="pct"/>
            <w:vMerge w:val="restart"/>
            <w:shd w:val="clear" w:color="auto" w:fill="auto"/>
            <w:vAlign w:val="center"/>
          </w:tcPr>
          <w:p w:rsidR="000C46F9" w:rsidRPr="003B5020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:rsidR="000C46F9" w:rsidRPr="003B5020" w:rsidRDefault="000C46F9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shd w:val="clear" w:color="auto" w:fill="auto"/>
            <w:vAlign w:val="center"/>
          </w:tcPr>
          <w:p w:rsidR="000C46F9" w:rsidRPr="003B5020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shd w:val="clear" w:color="auto" w:fill="auto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C46F9" w:rsidRPr="00B44C2A" w:rsidTr="000C46F9">
        <w:tc>
          <w:tcPr>
            <w:tcW w:w="240" w:type="pct"/>
            <w:vMerge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423" w:type="pct"/>
            <w:vMerge w:val="restar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Пророк Аггей</w:t>
            </w:r>
          </w:p>
        </w:tc>
        <w:tc>
          <w:tcPr>
            <w:tcW w:w="683" w:type="pct"/>
            <w:shd w:val="clear" w:color="auto" w:fill="auto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C46F9" w:rsidRPr="00B44C2A" w:rsidTr="000C46F9">
        <w:tc>
          <w:tcPr>
            <w:tcW w:w="240" w:type="pct"/>
            <w:vMerge w:val="restar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shd w:val="clear" w:color="auto" w:fill="auto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C46F9" w:rsidRPr="00B44C2A" w:rsidTr="000C46F9">
        <w:tc>
          <w:tcPr>
            <w:tcW w:w="240" w:type="pct"/>
            <w:vMerge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Пророк Даниил и три отрока</w:t>
            </w:r>
          </w:p>
        </w:tc>
        <w:tc>
          <w:tcPr>
            <w:tcW w:w="683" w:type="pct"/>
            <w:shd w:val="clear" w:color="auto" w:fill="auto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0C46F9" w:rsidRPr="00B44C2A" w:rsidTr="000C46F9">
        <w:tc>
          <w:tcPr>
            <w:tcW w:w="240" w:type="pct"/>
            <w:vMerge w:val="restar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shd w:val="clear" w:color="auto" w:fill="auto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C46F9" w:rsidRPr="00B44C2A" w:rsidTr="000C46F9">
        <w:tc>
          <w:tcPr>
            <w:tcW w:w="240" w:type="pct"/>
            <w:vMerge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shd w:val="clear" w:color="auto" w:fill="auto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ПЖ</w:t>
            </w:r>
          </w:p>
        </w:tc>
      </w:tr>
      <w:tr w:rsidR="000C46F9" w:rsidRPr="00B44C2A" w:rsidTr="000C46F9">
        <w:tc>
          <w:tcPr>
            <w:tcW w:w="240" w:type="pct"/>
            <w:vMerge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Святитель Модест</w:t>
            </w:r>
          </w:p>
        </w:tc>
        <w:tc>
          <w:tcPr>
            <w:tcW w:w="683" w:type="pct"/>
            <w:shd w:val="clear" w:color="auto" w:fill="auto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0C46F9" w:rsidRPr="00B44C2A" w:rsidTr="000C46F9">
        <w:tc>
          <w:tcPr>
            <w:tcW w:w="240" w:type="pct"/>
            <w:vMerge w:val="restar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shd w:val="clear" w:color="auto" w:fill="auto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0C46F9" w:rsidRPr="00B44C2A" w:rsidTr="000C46F9">
        <w:tc>
          <w:tcPr>
            <w:tcW w:w="240" w:type="pct"/>
            <w:vMerge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Новогодний молебен</w:t>
            </w:r>
          </w:p>
        </w:tc>
        <w:tc>
          <w:tcPr>
            <w:tcW w:w="2423" w:type="pct"/>
            <w:vMerge w:val="restart"/>
            <w:shd w:val="clear" w:color="auto" w:fill="auto"/>
            <w:vAlign w:val="center"/>
          </w:tcPr>
          <w:p w:rsidR="000C46F9" w:rsidRPr="000C46F9" w:rsidRDefault="000C46F9" w:rsidP="000002FB">
            <w:pPr>
              <w:jc w:val="center"/>
              <w:rPr>
                <w:rFonts w:cstheme="minorHAnsi"/>
                <w:b/>
              </w:rPr>
            </w:pPr>
            <w:r w:rsidRPr="000C46F9">
              <w:rPr>
                <w:rFonts w:cstheme="minorHAnsi"/>
                <w:b/>
                <w:color w:val="FF0000"/>
              </w:rPr>
              <w:t>Муче</w:t>
            </w:r>
            <w:bookmarkStart w:id="0" w:name="_GoBack"/>
            <w:bookmarkEnd w:id="0"/>
            <w:r w:rsidRPr="000C46F9">
              <w:rPr>
                <w:rFonts w:cstheme="minorHAnsi"/>
                <w:b/>
                <w:color w:val="FF0000"/>
              </w:rPr>
              <w:t xml:space="preserve">ник </w:t>
            </w:r>
            <w:proofErr w:type="spellStart"/>
            <w:r w:rsidRPr="000C46F9">
              <w:rPr>
                <w:rFonts w:cstheme="minorHAnsi"/>
                <w:b/>
                <w:color w:val="FF0000"/>
              </w:rPr>
              <w:t>Вонифатий</w:t>
            </w:r>
            <w:proofErr w:type="spellEnd"/>
          </w:p>
        </w:tc>
        <w:tc>
          <w:tcPr>
            <w:tcW w:w="683" w:type="pct"/>
            <w:shd w:val="clear" w:color="auto" w:fill="auto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0C46F9" w:rsidRPr="00B44C2A" w:rsidTr="000C46F9">
        <w:tc>
          <w:tcPr>
            <w:tcW w:w="240" w:type="pct"/>
            <w:vMerge w:val="restar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shd w:val="clear" w:color="auto" w:fill="FFFF00"/>
            <w:vAlign w:val="center"/>
          </w:tcPr>
          <w:p w:rsidR="000C46F9" w:rsidRPr="000C46F9" w:rsidRDefault="000C46F9" w:rsidP="000002FB">
            <w:pPr>
              <w:jc w:val="center"/>
              <w:rPr>
                <w:rFonts w:cstheme="minorHAnsi"/>
                <w:b/>
              </w:rPr>
            </w:pPr>
            <w:r w:rsidRPr="000C46F9">
              <w:rPr>
                <w:rFonts w:cstheme="minorHAnsi"/>
                <w:b/>
              </w:rPr>
              <w:t>0.00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shd w:val="clear" w:color="auto" w:fill="auto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0C46F9" w:rsidRPr="00B44C2A" w:rsidTr="000C46F9">
        <w:tc>
          <w:tcPr>
            <w:tcW w:w="240" w:type="pct"/>
            <w:vMerge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shd w:val="clear" w:color="auto" w:fill="auto"/>
            <w:vAlign w:val="center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shd w:val="clear" w:color="auto" w:fill="auto"/>
          </w:tcPr>
          <w:p w:rsidR="000C46F9" w:rsidRDefault="000C46F9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</w:tbl>
    <w:p w:rsidR="00CF77E3" w:rsidRPr="00B44C2A" w:rsidRDefault="00CF77E3" w:rsidP="00B44C2A"/>
    <w:sectPr w:rsidR="00CF77E3" w:rsidRPr="00B44C2A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4E4D"/>
    <w:multiLevelType w:val="hybridMultilevel"/>
    <w:tmpl w:val="72C8DBAA"/>
    <w:lvl w:ilvl="0" w:tplc="F1B2E5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F2105"/>
    <w:multiLevelType w:val="hybridMultilevel"/>
    <w:tmpl w:val="BD027D2E"/>
    <w:lvl w:ilvl="0" w:tplc="91B44FB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9D"/>
    <w:rsid w:val="00017FD1"/>
    <w:rsid w:val="0007590F"/>
    <w:rsid w:val="00090F40"/>
    <w:rsid w:val="000976FB"/>
    <w:rsid w:val="000C46F9"/>
    <w:rsid w:val="00155BD5"/>
    <w:rsid w:val="0016334A"/>
    <w:rsid w:val="00173D40"/>
    <w:rsid w:val="00190D92"/>
    <w:rsid w:val="001C3DBA"/>
    <w:rsid w:val="001D1101"/>
    <w:rsid w:val="00217F55"/>
    <w:rsid w:val="0022181C"/>
    <w:rsid w:val="00227533"/>
    <w:rsid w:val="0023266C"/>
    <w:rsid w:val="0024486C"/>
    <w:rsid w:val="002715BC"/>
    <w:rsid w:val="00280E8F"/>
    <w:rsid w:val="00290BF8"/>
    <w:rsid w:val="00291C43"/>
    <w:rsid w:val="002B39DA"/>
    <w:rsid w:val="002B4930"/>
    <w:rsid w:val="002C6891"/>
    <w:rsid w:val="002E3436"/>
    <w:rsid w:val="00356155"/>
    <w:rsid w:val="003855C3"/>
    <w:rsid w:val="003B5020"/>
    <w:rsid w:val="003C135A"/>
    <w:rsid w:val="00426BF4"/>
    <w:rsid w:val="00435ADE"/>
    <w:rsid w:val="0045659A"/>
    <w:rsid w:val="004671C2"/>
    <w:rsid w:val="004E0001"/>
    <w:rsid w:val="00503888"/>
    <w:rsid w:val="0052146D"/>
    <w:rsid w:val="00533385"/>
    <w:rsid w:val="005E28F8"/>
    <w:rsid w:val="005F6811"/>
    <w:rsid w:val="005F7FEC"/>
    <w:rsid w:val="00607FBB"/>
    <w:rsid w:val="00642776"/>
    <w:rsid w:val="00682725"/>
    <w:rsid w:val="00695A7F"/>
    <w:rsid w:val="006A3FB6"/>
    <w:rsid w:val="006A772C"/>
    <w:rsid w:val="00732A6C"/>
    <w:rsid w:val="007E0EB0"/>
    <w:rsid w:val="007F2AFB"/>
    <w:rsid w:val="008010D3"/>
    <w:rsid w:val="0083275D"/>
    <w:rsid w:val="00891159"/>
    <w:rsid w:val="008C3269"/>
    <w:rsid w:val="008C794F"/>
    <w:rsid w:val="008E2D89"/>
    <w:rsid w:val="009119D2"/>
    <w:rsid w:val="009414DC"/>
    <w:rsid w:val="00970758"/>
    <w:rsid w:val="00A0505F"/>
    <w:rsid w:val="00A205ED"/>
    <w:rsid w:val="00A43B57"/>
    <w:rsid w:val="00A55A02"/>
    <w:rsid w:val="00AA7B3F"/>
    <w:rsid w:val="00AD2CDB"/>
    <w:rsid w:val="00AE0E2C"/>
    <w:rsid w:val="00B44C2A"/>
    <w:rsid w:val="00B62A9F"/>
    <w:rsid w:val="00B76E4F"/>
    <w:rsid w:val="00B81104"/>
    <w:rsid w:val="00B95AB8"/>
    <w:rsid w:val="00BB33A4"/>
    <w:rsid w:val="00BD7581"/>
    <w:rsid w:val="00BE1546"/>
    <w:rsid w:val="00C32DE2"/>
    <w:rsid w:val="00C40DD2"/>
    <w:rsid w:val="00C442A8"/>
    <w:rsid w:val="00C7346E"/>
    <w:rsid w:val="00C767E3"/>
    <w:rsid w:val="00CA46AA"/>
    <w:rsid w:val="00CC5866"/>
    <w:rsid w:val="00CF77E3"/>
    <w:rsid w:val="00D00F60"/>
    <w:rsid w:val="00D2658E"/>
    <w:rsid w:val="00D7790C"/>
    <w:rsid w:val="00D77F00"/>
    <w:rsid w:val="00DA5D5B"/>
    <w:rsid w:val="00DA5E89"/>
    <w:rsid w:val="00E24B9D"/>
    <w:rsid w:val="00E361A3"/>
    <w:rsid w:val="00E6714A"/>
    <w:rsid w:val="00E96842"/>
    <w:rsid w:val="00EB1A1B"/>
    <w:rsid w:val="00EC5D2B"/>
    <w:rsid w:val="00EF6E9F"/>
    <w:rsid w:val="00F402D8"/>
    <w:rsid w:val="00F52C52"/>
    <w:rsid w:val="00F56772"/>
    <w:rsid w:val="00F75B2D"/>
    <w:rsid w:val="00F855CD"/>
    <w:rsid w:val="00F965E7"/>
    <w:rsid w:val="00F96E1F"/>
    <w:rsid w:val="00FD5DCB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CF06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5C2F2-1BF7-472D-9840-466996A4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123</cp:lastModifiedBy>
  <cp:revision>21</cp:revision>
  <dcterms:created xsi:type="dcterms:W3CDTF">2018-02-22T08:20:00Z</dcterms:created>
  <dcterms:modified xsi:type="dcterms:W3CDTF">2018-11-21T08:15:00Z</dcterms:modified>
</cp:coreProperties>
</file>