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3C135A" w:rsidP="007F5375">
      <w:r>
        <w:rPr>
          <w:b/>
          <w:sz w:val="28"/>
          <w:szCs w:val="28"/>
        </w:rPr>
        <w:t>Декабрь.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52"/>
        <w:gridCol w:w="477"/>
        <w:gridCol w:w="721"/>
        <w:gridCol w:w="1494"/>
        <w:gridCol w:w="4888"/>
        <w:gridCol w:w="1313"/>
      </w:tblGrid>
      <w:tr w:rsidR="00F402D8" w:rsidTr="00F402D8">
        <w:trPr>
          <w:jc w:val="center"/>
        </w:trPr>
        <w:tc>
          <w:tcPr>
            <w:tcW w:w="248" w:type="pct"/>
            <w:vAlign w:val="center"/>
          </w:tcPr>
          <w:p w:rsidR="00F402D8" w:rsidRPr="003C135A" w:rsidRDefault="00F402D8" w:rsidP="005E28F8">
            <w:pPr>
              <w:jc w:val="center"/>
              <w:rPr>
                <w:rFonts w:cstheme="minorHAnsi"/>
              </w:rPr>
            </w:pPr>
            <w:r w:rsidRPr="003C135A">
              <w:rPr>
                <w:rFonts w:cstheme="minorHAnsi"/>
              </w:rPr>
              <w:t>30</w:t>
            </w:r>
          </w:p>
        </w:tc>
        <w:tc>
          <w:tcPr>
            <w:tcW w:w="261" w:type="pct"/>
            <w:vAlign w:val="center"/>
          </w:tcPr>
          <w:p w:rsidR="00F402D8" w:rsidRPr="003C135A" w:rsidRDefault="00F402D8" w:rsidP="005E28F8">
            <w:pPr>
              <w:jc w:val="center"/>
              <w:rPr>
                <w:rFonts w:cstheme="minorHAnsi"/>
              </w:rPr>
            </w:pPr>
            <w:r w:rsidRPr="003C135A">
              <w:rPr>
                <w:rFonts w:cstheme="minorHAnsi"/>
              </w:rPr>
              <w:t>Чт</w:t>
            </w:r>
          </w:p>
        </w:tc>
        <w:tc>
          <w:tcPr>
            <w:tcW w:w="384" w:type="pct"/>
            <w:vAlign w:val="center"/>
          </w:tcPr>
          <w:p w:rsidR="00F402D8" w:rsidRPr="003C135A" w:rsidRDefault="00F402D8" w:rsidP="005E28F8">
            <w:pPr>
              <w:jc w:val="center"/>
              <w:rPr>
                <w:rFonts w:cstheme="minorHAnsi"/>
              </w:rPr>
            </w:pPr>
            <w:r w:rsidRPr="003C135A"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Pr="003C135A" w:rsidRDefault="00F402D8" w:rsidP="005E28F8">
            <w:pPr>
              <w:jc w:val="center"/>
              <w:rPr>
                <w:rFonts w:cstheme="minorHAnsi"/>
              </w:rPr>
            </w:pPr>
            <w:r w:rsidRPr="003C135A"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F402D8" w:rsidRPr="003C135A" w:rsidRDefault="00F402D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Платон</w:t>
            </w:r>
          </w:p>
        </w:tc>
        <w:tc>
          <w:tcPr>
            <w:tcW w:w="692" w:type="pct"/>
            <w:vAlign w:val="center"/>
          </w:tcPr>
          <w:p w:rsidR="00F402D8" w:rsidRPr="003C135A" w:rsidRDefault="00C767E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Pr="003C135A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1" w:type="pct"/>
            <w:vMerge w:val="restart"/>
            <w:vAlign w:val="center"/>
          </w:tcPr>
          <w:p w:rsidR="00F402D8" w:rsidRPr="003C135A" w:rsidRDefault="00F402D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Пт</w:t>
            </w:r>
          </w:p>
        </w:tc>
        <w:tc>
          <w:tcPr>
            <w:tcW w:w="384" w:type="pct"/>
            <w:vAlign w:val="center"/>
          </w:tcPr>
          <w:p w:rsidR="00F402D8" w:rsidRPr="003C135A" w:rsidRDefault="00F402D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Pr="003C135A" w:rsidRDefault="00F402D8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Pr="003C135A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Парастас</w:t>
            </w:r>
          </w:p>
        </w:tc>
        <w:tc>
          <w:tcPr>
            <w:tcW w:w="2621" w:type="pct"/>
            <w:vMerge w:val="restart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</w:rPr>
            </w:pPr>
            <w:r w:rsidRPr="00607FBB">
              <w:rPr>
                <w:rFonts w:cstheme="minorHAnsi"/>
                <w:b/>
              </w:rPr>
              <w:t>Святитель Филарет митрополит Московский</w:t>
            </w: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Сб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2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Предпразднство Введения во храм Пресвятой Богородицы</w:t>
            </w:r>
          </w:p>
        </w:tc>
        <w:tc>
          <w:tcPr>
            <w:tcW w:w="692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21" w:type="pct"/>
            <w:vMerge w:val="restart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07FBB">
              <w:rPr>
                <w:rFonts w:cstheme="minorHAnsi"/>
                <w:b/>
                <w:color w:val="0070C0"/>
                <w:sz w:val="40"/>
                <w:szCs w:val="40"/>
              </w:rPr>
              <w:t>Введение во храм Пресвятой Богородицы</w:t>
            </w:r>
          </w:p>
        </w:tc>
        <w:tc>
          <w:tcPr>
            <w:tcW w:w="692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Пн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РК,ПЖ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</w:rPr>
            </w:pPr>
            <w:r w:rsidRPr="00607FBB">
              <w:rPr>
                <w:rFonts w:cstheme="minorHAnsi"/>
                <w:b/>
              </w:rPr>
              <w:t>Апостолы Филимон, Архипп и мученица равноапостольная Апфия</w:t>
            </w: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21" w:type="pct"/>
            <w:vMerge w:val="restart"/>
            <w:vAlign w:val="center"/>
          </w:tcPr>
          <w:p w:rsidR="00607FBB" w:rsidRDefault="00F402D8" w:rsidP="00F402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7FBB">
              <w:rPr>
                <w:rFonts w:cstheme="minorHAnsi"/>
                <w:b/>
                <w:sz w:val="28"/>
                <w:szCs w:val="28"/>
              </w:rPr>
              <w:t xml:space="preserve">Благоверный князь </w:t>
            </w:r>
          </w:p>
          <w:p w:rsidR="00F402D8" w:rsidRPr="00607FBB" w:rsidRDefault="00F402D8" w:rsidP="00F402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7FBB">
              <w:rPr>
                <w:rFonts w:cstheme="minorHAnsi"/>
                <w:b/>
                <w:sz w:val="28"/>
                <w:szCs w:val="28"/>
              </w:rPr>
              <w:t>Александр Невский</w:t>
            </w: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21" w:type="pct"/>
            <w:vMerge w:val="restart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07FBB">
              <w:rPr>
                <w:rFonts w:cstheme="minorHAnsi"/>
                <w:b/>
                <w:color w:val="FF0000"/>
                <w:sz w:val="32"/>
                <w:szCs w:val="32"/>
              </w:rPr>
              <w:t>Великомученица Екатерина</w:t>
            </w:r>
            <w:r w:rsidR="00607FBB">
              <w:rPr>
                <w:rFonts w:cstheme="minorHAnsi"/>
                <w:b/>
                <w:color w:val="FF0000"/>
                <w:sz w:val="32"/>
                <w:szCs w:val="32"/>
              </w:rPr>
              <w:t xml:space="preserve"> *</w:t>
            </w:r>
          </w:p>
          <w:p w:rsidR="00F402D8" w:rsidRPr="00607FBB" w:rsidRDefault="00F402D8" w:rsidP="00F402D8">
            <w:pPr>
              <w:jc w:val="center"/>
              <w:rPr>
                <w:rFonts w:cstheme="minorHAnsi"/>
              </w:rPr>
            </w:pPr>
            <w:r w:rsidRPr="00607FBB">
              <w:rPr>
                <w:rFonts w:cstheme="minorHAnsi"/>
                <w:b/>
                <w:color w:val="FF0000"/>
              </w:rPr>
              <w:t>Великомученик Меркурий</w:t>
            </w:r>
          </w:p>
        </w:tc>
        <w:tc>
          <w:tcPr>
            <w:tcW w:w="692" w:type="pct"/>
            <w:vAlign w:val="center"/>
          </w:tcPr>
          <w:p w:rsidR="00F402D8" w:rsidRDefault="00A7790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Чт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A7790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Отдание праздника Введение во храм Пресвятой Богородицы</w:t>
            </w:r>
          </w:p>
          <w:p w:rsidR="00F402D8" w:rsidRPr="00607FBB" w:rsidRDefault="00F402D8" w:rsidP="00F402D8">
            <w:pPr>
              <w:jc w:val="center"/>
              <w:rPr>
                <w:rFonts w:cstheme="minorHAnsi"/>
                <w:b/>
              </w:rPr>
            </w:pPr>
            <w:r w:rsidRPr="00607FBB">
              <w:rPr>
                <w:rFonts w:cstheme="minorHAnsi"/>
                <w:b/>
                <w:color w:val="FF0000"/>
              </w:rPr>
              <w:t>Священномученик Климент папа Римский</w:t>
            </w:r>
          </w:p>
        </w:tc>
        <w:tc>
          <w:tcPr>
            <w:tcW w:w="692" w:type="pct"/>
            <w:vAlign w:val="center"/>
          </w:tcPr>
          <w:p w:rsidR="00F402D8" w:rsidRDefault="00266666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Пт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266666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  <w:bookmarkStart w:id="0" w:name="_GoBack"/>
            <w:bookmarkEnd w:id="0"/>
          </w:p>
        </w:tc>
      </w:tr>
      <w:tr w:rsidR="00F402D8" w:rsidTr="00607FBB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shd w:val="clear" w:color="auto" w:fill="FFFF00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  <w:color w:val="FF0000"/>
              </w:rPr>
            </w:pPr>
            <w:r w:rsidRPr="00607FBB">
              <w:rPr>
                <w:rFonts w:cstheme="minorHAnsi"/>
                <w:b/>
                <w:color w:val="FF0000"/>
              </w:rPr>
              <w:t>18.00</w:t>
            </w:r>
          </w:p>
        </w:tc>
        <w:tc>
          <w:tcPr>
            <w:tcW w:w="794" w:type="pct"/>
            <w:shd w:val="clear" w:color="auto" w:fill="FFFF00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  <w:color w:val="FF0000"/>
              </w:rPr>
            </w:pPr>
            <w:r w:rsidRPr="00607FBB">
              <w:rPr>
                <w:rFonts w:cstheme="minorHAnsi"/>
                <w:b/>
                <w:color w:val="FF0000"/>
              </w:rPr>
              <w:t>Соборование</w:t>
            </w:r>
          </w:p>
        </w:tc>
        <w:tc>
          <w:tcPr>
            <w:tcW w:w="2621" w:type="pct"/>
            <w:shd w:val="clear" w:color="auto" w:fill="FFFF00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  <w:color w:val="FF0000"/>
              </w:rPr>
            </w:pPr>
            <w:r w:rsidRPr="00607FBB">
              <w:rPr>
                <w:rFonts w:cstheme="minorHAnsi"/>
                <w:b/>
                <w:color w:val="FF0000"/>
              </w:rPr>
              <w:t>Таинство Елеосвящения</w:t>
            </w:r>
          </w:p>
        </w:tc>
        <w:tc>
          <w:tcPr>
            <w:tcW w:w="692" w:type="pct"/>
            <w:vAlign w:val="center"/>
          </w:tcPr>
          <w:p w:rsidR="00F402D8" w:rsidRDefault="00607FBB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Сб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</w:rPr>
            </w:pPr>
            <w:r w:rsidRPr="00607FBB">
              <w:rPr>
                <w:rFonts w:cstheme="minorHAnsi"/>
                <w:b/>
              </w:rPr>
              <w:t>Святитель Иннокентий Иркутский</w:t>
            </w: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21" w:type="pct"/>
            <w:vMerge w:val="restart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7FBB">
              <w:rPr>
                <w:rFonts w:cstheme="minorHAnsi"/>
                <w:b/>
                <w:color w:val="0070C0"/>
                <w:sz w:val="28"/>
                <w:szCs w:val="28"/>
              </w:rPr>
              <w:t>Икона Богоматери «Знамение»</w:t>
            </w:r>
          </w:p>
        </w:tc>
        <w:tc>
          <w:tcPr>
            <w:tcW w:w="692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ПО,РК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621" w:type="pct"/>
            <w:vMerge w:val="restart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</w:rPr>
            </w:pPr>
            <w:r w:rsidRPr="00607FBB">
              <w:rPr>
                <w:rFonts w:cstheme="minorHAnsi"/>
                <w:b/>
                <w:color w:val="FF0000"/>
              </w:rPr>
              <w:t>Священномученик митрополит Серафим</w:t>
            </w: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Пн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Парамон и с ним 370 мучеников</w:t>
            </w: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402D8" w:rsidTr="00607FBB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621" w:type="pct"/>
            <w:vMerge w:val="restart"/>
            <w:shd w:val="clear" w:color="auto" w:fill="FFFF00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07FBB">
              <w:rPr>
                <w:rFonts w:cstheme="minorHAnsi"/>
                <w:b/>
                <w:sz w:val="40"/>
                <w:szCs w:val="40"/>
              </w:rPr>
              <w:t>Апостол Андрей Первозванный</w:t>
            </w:r>
            <w:r w:rsidR="002B39DA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2B39DA" w:rsidRPr="002B39DA">
              <w:rPr>
                <w:rFonts w:cstheme="minorHAnsi"/>
                <w:b/>
                <w:color w:val="FF0000"/>
                <w:sz w:val="40"/>
                <w:szCs w:val="40"/>
              </w:rPr>
              <w:t>*</w:t>
            </w:r>
          </w:p>
        </w:tc>
        <w:tc>
          <w:tcPr>
            <w:tcW w:w="692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402D8" w:rsidTr="00607FBB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shd w:val="clear" w:color="auto" w:fill="FFFF00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Pr="00607FBB" w:rsidRDefault="00F402D8" w:rsidP="00F402D8">
            <w:pPr>
              <w:jc w:val="center"/>
              <w:rPr>
                <w:rFonts w:cstheme="minorHAnsi"/>
                <w:b/>
              </w:rPr>
            </w:pPr>
            <w:r w:rsidRPr="00607FBB">
              <w:rPr>
                <w:rFonts w:cstheme="minorHAnsi"/>
                <w:b/>
              </w:rPr>
              <w:t>Епископ Константин</w:t>
            </w:r>
          </w:p>
          <w:p w:rsidR="00F402D8" w:rsidRDefault="00F402D8" w:rsidP="00F402D8">
            <w:pPr>
              <w:jc w:val="center"/>
              <w:rPr>
                <w:rFonts w:cstheme="minorHAnsi"/>
              </w:rPr>
            </w:pPr>
            <w:r w:rsidRPr="00607FBB">
              <w:rPr>
                <w:rFonts w:cstheme="minorHAnsi"/>
                <w:b/>
              </w:rPr>
              <w:t>Зарайский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Молебен</w:t>
            </w:r>
          </w:p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свт. Николаю</w:t>
            </w:r>
          </w:p>
        </w:tc>
        <w:tc>
          <w:tcPr>
            <w:tcW w:w="262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Праведный Филарет Милостивый</w:t>
            </w: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Чт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621" w:type="pct"/>
            <w:vMerge w:val="restar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Пророк Божий Аввакум</w:t>
            </w: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402D8" w:rsidTr="00F402D8">
        <w:trPr>
          <w:jc w:val="center"/>
        </w:trPr>
        <w:tc>
          <w:tcPr>
            <w:tcW w:w="248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61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Пт</w:t>
            </w:r>
          </w:p>
        </w:tc>
        <w:tc>
          <w:tcPr>
            <w:tcW w:w="38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94" w:type="pct"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621" w:type="pct"/>
            <w:vMerge/>
            <w:vAlign w:val="center"/>
          </w:tcPr>
          <w:p w:rsidR="00F402D8" w:rsidRDefault="00F402D8" w:rsidP="00F402D8">
            <w:pPr>
              <w:jc w:val="center"/>
              <w:rPr>
                <w:rFonts w:cstheme="minorHAnsi"/>
              </w:rPr>
            </w:pPr>
          </w:p>
        </w:tc>
        <w:tc>
          <w:tcPr>
            <w:tcW w:w="692" w:type="pct"/>
            <w:vAlign w:val="center"/>
          </w:tcPr>
          <w:p w:rsidR="00F402D8" w:rsidRDefault="00C767E3" w:rsidP="00F402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</w:tbl>
    <w:p w:rsidR="00CF77E3" w:rsidRDefault="00CF77E3"/>
    <w:p w:rsidR="00090F40" w:rsidRDefault="00090F40" w:rsidP="00017FD1">
      <w:r w:rsidRPr="00090F40">
        <w:rPr>
          <w:b/>
          <w:color w:val="FF0000"/>
          <w:sz w:val="28"/>
          <w:szCs w:val="28"/>
        </w:rPr>
        <w:t>*</w:t>
      </w:r>
      <w:r>
        <w:t xml:space="preserve"> - в храме </w:t>
      </w:r>
      <w:r w:rsidR="00607FBB">
        <w:t>находится икона с мощами великомученицы Екатерины</w:t>
      </w:r>
    </w:p>
    <w:p w:rsidR="002B39DA" w:rsidRPr="00642776" w:rsidRDefault="002B39DA" w:rsidP="00017FD1">
      <w:r w:rsidRPr="00090F40">
        <w:rPr>
          <w:b/>
          <w:color w:val="FF0000"/>
          <w:sz w:val="28"/>
          <w:szCs w:val="28"/>
        </w:rPr>
        <w:t>*</w:t>
      </w:r>
      <w:r>
        <w:t xml:space="preserve"> - в храме находятся частица мощей апостола Андрея Первозванного </w:t>
      </w:r>
    </w:p>
    <w:p w:rsidR="00090F40" w:rsidRDefault="00090F40" w:rsidP="00090F40"/>
    <w:sectPr w:rsidR="00090F40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90F40"/>
    <w:rsid w:val="000976FB"/>
    <w:rsid w:val="0016334A"/>
    <w:rsid w:val="001D1101"/>
    <w:rsid w:val="0022181C"/>
    <w:rsid w:val="0024486C"/>
    <w:rsid w:val="00266666"/>
    <w:rsid w:val="002715BC"/>
    <w:rsid w:val="00290BF8"/>
    <w:rsid w:val="002B39DA"/>
    <w:rsid w:val="002E3436"/>
    <w:rsid w:val="00356155"/>
    <w:rsid w:val="003C135A"/>
    <w:rsid w:val="00426BF4"/>
    <w:rsid w:val="0045659A"/>
    <w:rsid w:val="00533385"/>
    <w:rsid w:val="005E28F8"/>
    <w:rsid w:val="00607FBB"/>
    <w:rsid w:val="00642776"/>
    <w:rsid w:val="00682725"/>
    <w:rsid w:val="00695A7F"/>
    <w:rsid w:val="006A3FB6"/>
    <w:rsid w:val="007E0EB0"/>
    <w:rsid w:val="007F2AFB"/>
    <w:rsid w:val="00891159"/>
    <w:rsid w:val="008C794F"/>
    <w:rsid w:val="009414DC"/>
    <w:rsid w:val="00A43B57"/>
    <w:rsid w:val="00A77908"/>
    <w:rsid w:val="00AA7B3F"/>
    <w:rsid w:val="00AE0E2C"/>
    <w:rsid w:val="00B76E4F"/>
    <w:rsid w:val="00B95AB8"/>
    <w:rsid w:val="00BE1546"/>
    <w:rsid w:val="00C442A8"/>
    <w:rsid w:val="00C7346E"/>
    <w:rsid w:val="00C767E3"/>
    <w:rsid w:val="00CC5866"/>
    <w:rsid w:val="00CF77E3"/>
    <w:rsid w:val="00D00F60"/>
    <w:rsid w:val="00D7790C"/>
    <w:rsid w:val="00D77F00"/>
    <w:rsid w:val="00E24B9D"/>
    <w:rsid w:val="00E6714A"/>
    <w:rsid w:val="00E858E7"/>
    <w:rsid w:val="00EC5D2B"/>
    <w:rsid w:val="00EF6E9F"/>
    <w:rsid w:val="00F402D8"/>
    <w:rsid w:val="00F52C52"/>
    <w:rsid w:val="00F56772"/>
    <w:rsid w:val="00F75B2D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FB1C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Елена Эдельман</cp:lastModifiedBy>
  <cp:revision>4</cp:revision>
  <dcterms:created xsi:type="dcterms:W3CDTF">2017-12-03T20:23:00Z</dcterms:created>
  <dcterms:modified xsi:type="dcterms:W3CDTF">2017-12-03T20:24:00Z</dcterms:modified>
</cp:coreProperties>
</file>