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384E7F" w:rsidP="007F5375">
      <w:r>
        <w:rPr>
          <w:b/>
          <w:sz w:val="28"/>
          <w:szCs w:val="28"/>
        </w:rPr>
        <w:t>Октябрь.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BF3BEC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3"/>
        <w:gridCol w:w="1091"/>
        <w:gridCol w:w="1555"/>
        <w:gridCol w:w="4575"/>
        <w:gridCol w:w="867"/>
      </w:tblGrid>
      <w:tr w:rsidR="00602E05" w:rsidTr="007A4B36">
        <w:trPr>
          <w:jc w:val="center"/>
        </w:trPr>
        <w:tc>
          <w:tcPr>
            <w:tcW w:w="403" w:type="pct"/>
            <w:vAlign w:val="center"/>
          </w:tcPr>
          <w:p w:rsidR="00602E05" w:rsidRPr="00AE0E2C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9" w:type="pct"/>
            <w:vAlign w:val="center"/>
          </w:tcPr>
          <w:p w:rsidR="00602E05" w:rsidRPr="00AE0E2C" w:rsidRDefault="00602E0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Pr="00AE0E2C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Pr="00AE0E2C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Покрову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5E28F8">
            <w:pPr>
              <w:jc w:val="center"/>
              <w:rPr>
                <w:rFonts w:cstheme="minorHAnsi"/>
                <w:b/>
              </w:rPr>
            </w:pPr>
            <w:r w:rsidRPr="00602E05">
              <w:rPr>
                <w:rFonts w:cstheme="minorHAnsi"/>
                <w:b/>
                <w:color w:val="FF0000"/>
              </w:rPr>
              <w:t>Священномученик Дионисий Ареопагит</w:t>
            </w:r>
          </w:p>
        </w:tc>
        <w:tc>
          <w:tcPr>
            <w:tcW w:w="464" w:type="pct"/>
            <w:vAlign w:val="center"/>
          </w:tcPr>
          <w:p w:rsidR="00602E05" w:rsidRPr="00AE0E2C" w:rsidRDefault="00BF3BEC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BF3BEC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5E28F8">
            <w:pPr>
              <w:jc w:val="center"/>
              <w:rPr>
                <w:rFonts w:cstheme="minorHAnsi"/>
                <w:b/>
              </w:rPr>
            </w:pPr>
            <w:r w:rsidRPr="00602E05">
              <w:rPr>
                <w:rFonts w:cstheme="minorHAnsi"/>
                <w:b/>
              </w:rPr>
              <w:t xml:space="preserve">Святитель Гурий Казанский и </w:t>
            </w:r>
            <w:proofErr w:type="spellStart"/>
            <w:r w:rsidRPr="00602E05">
              <w:rPr>
                <w:rFonts w:cstheme="minorHAnsi"/>
                <w:b/>
              </w:rPr>
              <w:t>Варсонофий</w:t>
            </w:r>
            <w:proofErr w:type="spellEnd"/>
            <w:r w:rsidRPr="00602E05">
              <w:rPr>
                <w:rFonts w:cstheme="minorHAnsi"/>
                <w:b/>
              </w:rPr>
              <w:t xml:space="preserve"> Тверской</w:t>
            </w:r>
          </w:p>
        </w:tc>
        <w:tc>
          <w:tcPr>
            <w:tcW w:w="46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Вт </w:t>
            </w:r>
          </w:p>
        </w:tc>
        <w:tc>
          <w:tcPr>
            <w:tcW w:w="58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Pr="00602E05" w:rsidRDefault="00602E05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5E28F8">
            <w:pPr>
              <w:jc w:val="center"/>
              <w:rPr>
                <w:rFonts w:cstheme="minorHAnsi"/>
                <w:b/>
              </w:rPr>
            </w:pPr>
            <w:r w:rsidRPr="00602E05">
              <w:rPr>
                <w:rFonts w:cstheme="minorHAnsi"/>
                <w:b/>
              </w:rPr>
              <w:t xml:space="preserve">Святителей Петра, Алексия, Ионы, Макария, Филиппа, Иова, </w:t>
            </w:r>
            <w:proofErr w:type="spellStart"/>
            <w:r w:rsidRPr="00602E05">
              <w:rPr>
                <w:rFonts w:cstheme="minorHAnsi"/>
                <w:b/>
              </w:rPr>
              <w:t>Ермогена</w:t>
            </w:r>
            <w:proofErr w:type="spellEnd"/>
            <w:r w:rsidRPr="00602E05">
              <w:rPr>
                <w:rFonts w:cstheme="minorHAnsi"/>
                <w:b/>
              </w:rPr>
              <w:t xml:space="preserve">, </w:t>
            </w:r>
            <w:proofErr w:type="gramStart"/>
            <w:r w:rsidRPr="00602E05">
              <w:rPr>
                <w:rFonts w:cstheme="minorHAnsi"/>
                <w:b/>
              </w:rPr>
              <w:t>Тихона,  Петра</w:t>
            </w:r>
            <w:proofErr w:type="gramEnd"/>
            <w:r w:rsidRPr="00602E05">
              <w:rPr>
                <w:rFonts w:cstheme="minorHAnsi"/>
                <w:b/>
              </w:rPr>
              <w:t>, Филарета, Иннокентия и Макария Московских и всея России чудотворцев</w:t>
            </w:r>
          </w:p>
        </w:tc>
        <w:tc>
          <w:tcPr>
            <w:tcW w:w="464" w:type="pct"/>
            <w:vAlign w:val="center"/>
          </w:tcPr>
          <w:p w:rsidR="00602E05" w:rsidRDefault="00BF3BEC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584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BF3BEC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proofErr w:type="gramStart"/>
            <w:r>
              <w:rPr>
                <w:rFonts w:cstheme="minorHAnsi"/>
              </w:rPr>
              <w:t>свт.Николаю</w:t>
            </w:r>
            <w:proofErr w:type="spellEnd"/>
            <w:proofErr w:type="gramEnd"/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2E05">
              <w:rPr>
                <w:rFonts w:cstheme="minorHAnsi"/>
                <w:b/>
                <w:sz w:val="28"/>
                <w:szCs w:val="28"/>
              </w:rPr>
              <w:t>Апостол Фома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48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Святитель Иона </w:t>
            </w:r>
            <w:proofErr w:type="spellStart"/>
            <w:r>
              <w:rPr>
                <w:rFonts w:cstheme="minorHAnsi"/>
              </w:rPr>
              <w:t>Ханькоуский</w:t>
            </w:r>
            <w:proofErr w:type="spellEnd"/>
            <w:r>
              <w:rPr>
                <w:rFonts w:cstheme="minorHAnsi"/>
              </w:rPr>
              <w:t xml:space="preserve"> чудотворец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48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Преподобная Пелагия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</w:rPr>
            </w:pPr>
            <w:r w:rsidRPr="00602E05">
              <w:rPr>
                <w:rFonts w:cstheme="minorHAnsi"/>
                <w:b/>
              </w:rPr>
              <w:t xml:space="preserve">Святые отцы </w:t>
            </w:r>
            <w:r w:rsidRPr="00602E05">
              <w:rPr>
                <w:rFonts w:cstheme="minorHAnsi"/>
                <w:b/>
                <w:lang w:val="en-US"/>
              </w:rPr>
              <w:t>VII</w:t>
            </w:r>
            <w:r w:rsidRPr="00602E05">
              <w:rPr>
                <w:rFonts w:cstheme="minorHAnsi"/>
                <w:b/>
              </w:rPr>
              <w:t xml:space="preserve"> Вселенского Собора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color w:val="00B050"/>
              </w:rPr>
            </w:pPr>
            <w:r w:rsidRPr="00602E05">
              <w:rPr>
                <w:rFonts w:cstheme="minorHAnsi"/>
                <w:b/>
                <w:color w:val="00B050"/>
              </w:rPr>
              <w:t xml:space="preserve">Преподобный Амвросий </w:t>
            </w:r>
            <w:proofErr w:type="spellStart"/>
            <w:r w:rsidRPr="00602E05">
              <w:rPr>
                <w:rFonts w:cstheme="minorHAnsi"/>
                <w:b/>
                <w:color w:val="00B050"/>
              </w:rPr>
              <w:t>Оптинский</w:t>
            </w:r>
            <w:proofErr w:type="spellEnd"/>
          </w:p>
        </w:tc>
        <w:tc>
          <w:tcPr>
            <w:tcW w:w="464" w:type="pct"/>
            <w:vAlign w:val="center"/>
          </w:tcPr>
          <w:p w:rsidR="00602E05" w:rsidRDefault="00BF3BEC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464" w:type="pct"/>
            <w:vAlign w:val="center"/>
          </w:tcPr>
          <w:p w:rsidR="00602E05" w:rsidRDefault="00BF3BEC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02E05">
              <w:rPr>
                <w:rFonts w:cstheme="minorHAnsi"/>
                <w:b/>
                <w:color w:val="00B050"/>
                <w:sz w:val="28"/>
                <w:szCs w:val="28"/>
              </w:rPr>
              <w:t xml:space="preserve">Собор старцев </w:t>
            </w:r>
            <w:proofErr w:type="spellStart"/>
            <w:r w:rsidRPr="00602E05">
              <w:rPr>
                <w:rFonts w:cstheme="minorHAnsi"/>
                <w:b/>
                <w:color w:val="00B050"/>
                <w:sz w:val="28"/>
                <w:szCs w:val="28"/>
              </w:rPr>
              <w:t>Оптинских</w:t>
            </w:r>
            <w:proofErr w:type="spellEnd"/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48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Косма творец канонов</w:t>
            </w:r>
          </w:p>
        </w:tc>
        <w:tc>
          <w:tcPr>
            <w:tcW w:w="464" w:type="pct"/>
            <w:vAlign w:val="center"/>
          </w:tcPr>
          <w:p w:rsidR="00602E05" w:rsidRDefault="00BF3BEC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BF3BEC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2E05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</w:t>
            </w:r>
            <w:proofErr w:type="spellStart"/>
            <w:r w:rsidRPr="00602E05">
              <w:rPr>
                <w:rFonts w:cstheme="minorHAnsi"/>
                <w:b/>
                <w:color w:val="0070C0"/>
                <w:sz w:val="28"/>
                <w:szCs w:val="28"/>
              </w:rPr>
              <w:t>Иверская</w:t>
            </w:r>
            <w:proofErr w:type="spellEnd"/>
            <w:r w:rsidRPr="00602E05">
              <w:rPr>
                <w:rFonts w:cstheme="minorHAnsi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</w:rPr>
            </w:pPr>
            <w:r w:rsidRPr="00602E05">
              <w:rPr>
                <w:rFonts w:cstheme="minorHAnsi"/>
                <w:b/>
              </w:rPr>
              <w:t xml:space="preserve">Преподобная </w:t>
            </w:r>
            <w:proofErr w:type="spellStart"/>
            <w:r w:rsidRPr="00602E05">
              <w:rPr>
                <w:rFonts w:cstheme="minorHAnsi"/>
                <w:b/>
              </w:rPr>
              <w:t>Параскева</w:t>
            </w:r>
            <w:proofErr w:type="spellEnd"/>
            <w:r w:rsidRPr="00602E05">
              <w:rPr>
                <w:rFonts w:cstheme="minorHAnsi"/>
                <w:b/>
              </w:rPr>
              <w:t xml:space="preserve"> Пятница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02E05">
              <w:rPr>
                <w:rFonts w:cstheme="minorHAnsi"/>
                <w:b/>
                <w:sz w:val="28"/>
                <w:szCs w:val="28"/>
              </w:rPr>
              <w:t>Парастас</w:t>
            </w:r>
            <w:proofErr w:type="spellEnd"/>
          </w:p>
        </w:tc>
        <w:tc>
          <w:tcPr>
            <w:tcW w:w="2448" w:type="pct"/>
            <w:vMerge w:val="restart"/>
            <w:vAlign w:val="center"/>
          </w:tcPr>
          <w:p w:rsidR="00602E05" w:rsidRPr="00602E05" w:rsidRDefault="00602E05" w:rsidP="00602E0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602E05">
              <w:rPr>
                <w:rFonts w:cstheme="minorHAnsi"/>
                <w:b/>
                <w:sz w:val="40"/>
                <w:szCs w:val="40"/>
              </w:rPr>
              <w:t>Димитриевская</w:t>
            </w:r>
            <w:proofErr w:type="spellEnd"/>
            <w:r w:rsidRPr="00602E05">
              <w:rPr>
                <w:rFonts w:cstheme="minorHAnsi"/>
                <w:b/>
                <w:sz w:val="40"/>
                <w:szCs w:val="40"/>
              </w:rPr>
              <w:t xml:space="preserve"> родительская суббота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9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602E05" w:rsidTr="007A4B36">
        <w:trPr>
          <w:jc w:val="center"/>
        </w:trPr>
        <w:tc>
          <w:tcPr>
            <w:tcW w:w="403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48" w:type="pct"/>
            <w:vMerge w:val="restar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Мученика Лонгина сотника, иже при Кресте Господни</w:t>
            </w:r>
          </w:p>
        </w:tc>
        <w:tc>
          <w:tcPr>
            <w:tcW w:w="464" w:type="pct"/>
            <w:vAlign w:val="center"/>
          </w:tcPr>
          <w:p w:rsidR="00602E05" w:rsidRDefault="00602E05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  <w:bookmarkStart w:id="0" w:name="_GoBack"/>
        <w:bookmarkEnd w:id="0"/>
      </w:tr>
      <w:tr w:rsidR="007A4B36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69" w:type="pct"/>
            <w:vMerge w:val="restar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58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2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A4B36" w:rsidTr="007A4B36">
        <w:trPr>
          <w:jc w:val="center"/>
        </w:trPr>
        <w:tc>
          <w:tcPr>
            <w:tcW w:w="403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7A4B36" w:rsidTr="007A4B36">
        <w:trPr>
          <w:jc w:val="center"/>
        </w:trPr>
        <w:tc>
          <w:tcPr>
            <w:tcW w:w="403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448" w:type="pct"/>
            <w:vMerge w:val="restart"/>
            <w:vAlign w:val="center"/>
          </w:tcPr>
          <w:p w:rsidR="007A4B36" w:rsidRPr="007A4B36" w:rsidRDefault="007A4B36" w:rsidP="00602E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B36">
              <w:rPr>
                <w:rFonts w:cstheme="minorHAnsi"/>
                <w:b/>
                <w:color w:val="FF0000"/>
                <w:sz w:val="28"/>
                <w:szCs w:val="28"/>
              </w:rPr>
              <w:t>Бессребреники Косма и Дамиан *</w:t>
            </w:r>
          </w:p>
        </w:tc>
        <w:tc>
          <w:tcPr>
            <w:tcW w:w="464" w:type="pct"/>
            <w:vAlign w:val="center"/>
          </w:tcPr>
          <w:p w:rsidR="007A4B36" w:rsidRDefault="00BF3BEC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A4B36" w:rsidTr="007A4B36">
        <w:trPr>
          <w:jc w:val="center"/>
        </w:trPr>
        <w:tc>
          <w:tcPr>
            <w:tcW w:w="403" w:type="pct"/>
            <w:vMerge w:val="restar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9" w:type="pct"/>
            <w:vMerge w:val="restar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58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7A4B36" w:rsidRDefault="00BF3BEC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A4B36" w:rsidTr="007A4B36">
        <w:trPr>
          <w:jc w:val="center"/>
        </w:trPr>
        <w:tc>
          <w:tcPr>
            <w:tcW w:w="403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269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2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с полиелеем </w:t>
            </w:r>
          </w:p>
        </w:tc>
        <w:tc>
          <w:tcPr>
            <w:tcW w:w="2448" w:type="pct"/>
            <w:vMerge w:val="restart"/>
            <w:vAlign w:val="center"/>
          </w:tcPr>
          <w:p w:rsidR="007A4B36" w:rsidRPr="007A4B36" w:rsidRDefault="007A4B36" w:rsidP="00602E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B36">
              <w:rPr>
                <w:rFonts w:cstheme="minorHAnsi"/>
                <w:b/>
                <w:sz w:val="28"/>
                <w:szCs w:val="28"/>
              </w:rPr>
              <w:t>Апостол и евангелист Лука</w:t>
            </w:r>
          </w:p>
        </w:tc>
        <w:tc>
          <w:tcPr>
            <w:tcW w:w="46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A4B36" w:rsidTr="007A4B36">
        <w:trPr>
          <w:jc w:val="center"/>
        </w:trPr>
        <w:tc>
          <w:tcPr>
            <w:tcW w:w="403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9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Вт </w:t>
            </w:r>
          </w:p>
        </w:tc>
        <w:tc>
          <w:tcPr>
            <w:tcW w:w="58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2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48" w:type="pct"/>
            <w:vMerge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7A4B36" w:rsidRDefault="007A4B36" w:rsidP="00602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</w:tbl>
    <w:p w:rsidR="00CF77E3" w:rsidRDefault="00CF77E3"/>
    <w:p w:rsidR="00642776" w:rsidRPr="00642776" w:rsidRDefault="00642776" w:rsidP="00384E7F">
      <w:pPr>
        <w:rPr>
          <w:color w:val="FF0000"/>
          <w:sz w:val="28"/>
          <w:szCs w:val="28"/>
        </w:rPr>
      </w:pPr>
      <w:r w:rsidRPr="00642776">
        <w:rPr>
          <w:color w:val="FF0000"/>
          <w:sz w:val="28"/>
          <w:szCs w:val="28"/>
        </w:rPr>
        <w:t>*</w:t>
      </w:r>
      <w:r w:rsidRPr="00642776">
        <w:t xml:space="preserve"> </w:t>
      </w:r>
      <w:r w:rsidR="00384E7F">
        <w:t xml:space="preserve">- </w:t>
      </w:r>
      <w:r w:rsidR="00F926A7">
        <w:t xml:space="preserve">в храме находятся частицы мощей </w:t>
      </w:r>
      <w:r w:rsidR="00602E05">
        <w:t>бессребреников Космы и Дамиана</w:t>
      </w:r>
    </w:p>
    <w:p w:rsidR="00642776" w:rsidRDefault="00642776"/>
    <w:sectPr w:rsidR="00642776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24486C"/>
    <w:rsid w:val="002715BC"/>
    <w:rsid w:val="00290BF8"/>
    <w:rsid w:val="00356155"/>
    <w:rsid w:val="00384E7F"/>
    <w:rsid w:val="00533385"/>
    <w:rsid w:val="005E28F8"/>
    <w:rsid w:val="00602E05"/>
    <w:rsid w:val="00642776"/>
    <w:rsid w:val="00682725"/>
    <w:rsid w:val="00695A7F"/>
    <w:rsid w:val="007708C7"/>
    <w:rsid w:val="007A4B36"/>
    <w:rsid w:val="00891159"/>
    <w:rsid w:val="008C794F"/>
    <w:rsid w:val="009414DC"/>
    <w:rsid w:val="00A43B57"/>
    <w:rsid w:val="00AE0E2C"/>
    <w:rsid w:val="00B76E4F"/>
    <w:rsid w:val="00B95AB8"/>
    <w:rsid w:val="00BE1546"/>
    <w:rsid w:val="00BF3BEC"/>
    <w:rsid w:val="00C442A8"/>
    <w:rsid w:val="00C7346E"/>
    <w:rsid w:val="00CF77E3"/>
    <w:rsid w:val="00D00F60"/>
    <w:rsid w:val="00D7790C"/>
    <w:rsid w:val="00D77F00"/>
    <w:rsid w:val="00E24B9D"/>
    <w:rsid w:val="00EF6E9F"/>
    <w:rsid w:val="00F56772"/>
    <w:rsid w:val="00F75B2D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79C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20</cp:revision>
  <dcterms:created xsi:type="dcterms:W3CDTF">2017-05-10T12:34:00Z</dcterms:created>
  <dcterms:modified xsi:type="dcterms:W3CDTF">2017-09-08T19:11:00Z</dcterms:modified>
</cp:coreProperties>
</file>