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8" w:rsidRDefault="00C40EDD">
      <w:r>
        <w:rPr>
          <w:b/>
          <w:sz w:val="28"/>
          <w:szCs w:val="28"/>
        </w:rPr>
        <w:t>Июнь</w:t>
      </w:r>
      <w:r w:rsidR="005333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 часть.</w:t>
      </w:r>
      <w:r w:rsidR="00533385">
        <w:rPr>
          <w:b/>
          <w:sz w:val="28"/>
          <w:szCs w:val="28"/>
        </w:rPr>
        <w:t xml:space="preserve"> </w:t>
      </w:r>
      <w:r w:rsidR="00533385">
        <w:t xml:space="preserve">Священник Павел Островский с 6 июня </w:t>
      </w:r>
      <w:r w:rsidR="007B0E69">
        <w:t>по 2</w:t>
      </w:r>
      <w:r w:rsidR="00D00F60">
        <w:t xml:space="preserve"> июля </w:t>
      </w:r>
      <w:r w:rsidR="00533385">
        <w:t>в отпуске.</w:t>
      </w:r>
    </w:p>
    <w:p w:rsidR="00945FF9" w:rsidRDefault="00945FF9" w:rsidP="00945FF9">
      <w:r>
        <w:t>Священники: ПО – Павел Островский, РК – Роман Козловский, ПЖ – Павел Жаринов</w:t>
      </w:r>
    </w:p>
    <w:p w:rsidR="00945FF9" w:rsidRPr="00945FF9" w:rsidRDefault="00945FF9">
      <w:pPr>
        <w:rPr>
          <w:b/>
        </w:rPr>
      </w:pPr>
      <w:r w:rsidRPr="00C40EDD">
        <w:rPr>
          <w:b/>
        </w:rPr>
        <w:t>Исповедь совершается только после вечерних богослужений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9"/>
        <w:gridCol w:w="837"/>
        <w:gridCol w:w="1654"/>
        <w:gridCol w:w="4876"/>
        <w:gridCol w:w="903"/>
      </w:tblGrid>
      <w:tr w:rsidR="00F56772" w:rsidTr="00F56772">
        <w:trPr>
          <w:jc w:val="center"/>
        </w:trPr>
        <w:tc>
          <w:tcPr>
            <w:tcW w:w="281" w:type="pct"/>
            <w:vAlign w:val="center"/>
          </w:tcPr>
          <w:p w:rsidR="00F56772" w:rsidRDefault="00F56772" w:rsidP="00F56772">
            <w:pPr>
              <w:jc w:val="center"/>
            </w:pPr>
            <w:r>
              <w:t>31</w:t>
            </w:r>
          </w:p>
        </w:tc>
        <w:tc>
          <w:tcPr>
            <w:tcW w:w="294" w:type="pct"/>
            <w:vAlign w:val="center"/>
          </w:tcPr>
          <w:p w:rsidR="00F56772" w:rsidRDefault="00F56772" w:rsidP="00F56772">
            <w:pPr>
              <w:jc w:val="center"/>
            </w:pPr>
            <w:r>
              <w:t>Ср</w:t>
            </w:r>
          </w:p>
        </w:tc>
        <w:tc>
          <w:tcPr>
            <w:tcW w:w="448" w:type="pct"/>
            <w:vAlign w:val="center"/>
          </w:tcPr>
          <w:p w:rsidR="00F56772" w:rsidRDefault="00F56772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F56772" w:rsidRDefault="00F56772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F56772" w:rsidRPr="001D1101" w:rsidRDefault="00F56772" w:rsidP="00F56772">
            <w:pPr>
              <w:jc w:val="center"/>
              <w:rPr>
                <w:b/>
              </w:rPr>
            </w:pPr>
            <w:r w:rsidRPr="001D1101">
              <w:rPr>
                <w:b/>
                <w:color w:val="4472C4" w:themeColor="accent1"/>
              </w:rPr>
              <w:t>Икона Богоматери «Владимирская»</w:t>
            </w:r>
          </w:p>
        </w:tc>
        <w:tc>
          <w:tcPr>
            <w:tcW w:w="483" w:type="pct"/>
            <w:vAlign w:val="center"/>
          </w:tcPr>
          <w:p w:rsidR="00F56772" w:rsidRDefault="001D1101" w:rsidP="001D1101">
            <w:pPr>
              <w:jc w:val="center"/>
            </w:pPr>
            <w:r>
              <w:t>ПЖ</w:t>
            </w:r>
          </w:p>
        </w:tc>
      </w:tr>
      <w:tr w:rsidR="00F56772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F56772" w:rsidRDefault="00F56772" w:rsidP="00F56772">
            <w:pPr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F56772" w:rsidRDefault="00F56772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F56772" w:rsidRDefault="00F56772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F56772" w:rsidRDefault="00F56772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F56772" w:rsidRDefault="00F56772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F56772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r>
              <w:t>Отдание Вознесения Господня.</w:t>
            </w:r>
          </w:p>
          <w:p w:rsidR="001D1101" w:rsidRDefault="001D1101" w:rsidP="00F56772">
            <w:pPr>
              <w:jc w:val="center"/>
            </w:pPr>
            <w:r>
              <w:t>Святитель Алексий Московский</w:t>
            </w: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1D1101" w:rsidRPr="001D1101" w:rsidRDefault="001D1101" w:rsidP="00F56772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1D1101">
              <w:rPr>
                <w:b/>
                <w:color w:val="538135" w:themeColor="accent6" w:themeShade="BF"/>
                <w:sz w:val="28"/>
                <w:szCs w:val="28"/>
              </w:rPr>
              <w:t>Троицкая родительская суббота</w:t>
            </w: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ПО</w:t>
            </w:r>
          </w:p>
          <w:p w:rsidR="001D1101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1D1101" w:rsidRPr="001D1101" w:rsidRDefault="001D1101" w:rsidP="00F56772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1D1101" w:rsidRDefault="001D1101" w:rsidP="00F56772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 w:rsidRPr="001D1101">
              <w:rPr>
                <w:b/>
                <w:color w:val="538135" w:themeColor="accent6" w:themeShade="BF"/>
                <w:sz w:val="40"/>
                <w:szCs w:val="40"/>
              </w:rPr>
              <w:t>День Святой Троицы</w:t>
            </w:r>
            <w:r w:rsidR="00682725">
              <w:rPr>
                <w:b/>
                <w:color w:val="538135" w:themeColor="accent6" w:themeShade="BF"/>
                <w:sz w:val="40"/>
                <w:szCs w:val="40"/>
              </w:rPr>
              <w:t>.</w:t>
            </w:r>
          </w:p>
          <w:p w:rsidR="00682725" w:rsidRPr="001D1101" w:rsidRDefault="00682725" w:rsidP="00F56772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b/>
                <w:color w:val="538135" w:themeColor="accent6" w:themeShade="BF"/>
                <w:sz w:val="40"/>
                <w:szCs w:val="40"/>
              </w:rPr>
              <w:t>Пятидесятница</w:t>
            </w: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Все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1D1101" w:rsidRDefault="001D1101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РК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Литургия и вечерня</w:t>
            </w:r>
          </w:p>
        </w:tc>
        <w:tc>
          <w:tcPr>
            <w:tcW w:w="2609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1D1101" w:rsidRDefault="001D1101" w:rsidP="00F56772">
            <w:pPr>
              <w:jc w:val="center"/>
            </w:pPr>
            <w:r>
              <w:t>ПО</w:t>
            </w:r>
          </w:p>
          <w:p w:rsidR="001D1101" w:rsidRDefault="001D1101" w:rsidP="00F56772">
            <w:pPr>
              <w:jc w:val="center"/>
            </w:pPr>
            <w:r>
              <w:t>ПЖ</w:t>
            </w:r>
          </w:p>
        </w:tc>
      </w:tr>
      <w:tr w:rsidR="001D1101" w:rsidTr="00F56772">
        <w:trPr>
          <w:jc w:val="center"/>
        </w:trPr>
        <w:tc>
          <w:tcPr>
            <w:tcW w:w="281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1D1101" w:rsidRDefault="001D1101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1D1101" w:rsidRDefault="001D1101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1D1101" w:rsidRDefault="001D1101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1D1101" w:rsidRPr="001D1101" w:rsidRDefault="001D1101" w:rsidP="00F56772">
            <w:pPr>
              <w:jc w:val="center"/>
              <w:rPr>
                <w:b/>
                <w:sz w:val="40"/>
                <w:szCs w:val="40"/>
              </w:rPr>
            </w:pPr>
            <w:r w:rsidRPr="001D1101">
              <w:rPr>
                <w:b/>
                <w:color w:val="538135" w:themeColor="accent6" w:themeShade="BF"/>
                <w:sz w:val="40"/>
                <w:szCs w:val="40"/>
              </w:rPr>
              <w:t>День Святого Духа</w:t>
            </w:r>
          </w:p>
        </w:tc>
        <w:tc>
          <w:tcPr>
            <w:tcW w:w="483" w:type="pct"/>
            <w:vAlign w:val="center"/>
          </w:tcPr>
          <w:p w:rsidR="001D1101" w:rsidRDefault="00945FF9" w:rsidP="00F56772">
            <w:pPr>
              <w:jc w:val="center"/>
            </w:pPr>
            <w:r>
              <w:t>РК</w:t>
            </w:r>
          </w:p>
        </w:tc>
      </w:tr>
      <w:tr w:rsidR="00891159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891159" w:rsidRDefault="00891159" w:rsidP="00F56772">
            <w:pPr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891159" w:rsidRDefault="00891159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891159" w:rsidRDefault="00891159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891159" w:rsidRDefault="00891159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891159" w:rsidRDefault="00891159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891159" w:rsidRDefault="00945FF9" w:rsidP="00F56772">
            <w:pPr>
              <w:jc w:val="center"/>
            </w:pPr>
            <w:r>
              <w:t>РК</w:t>
            </w:r>
          </w:p>
        </w:tc>
      </w:tr>
      <w:tr w:rsidR="00945FF9" w:rsidTr="00945FF9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945FF9" w:rsidRDefault="00945FF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5FF9" w:rsidRDefault="00945FF9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45FF9" w:rsidRPr="00945FF9" w:rsidRDefault="00945FF9" w:rsidP="00F56772">
            <w:pPr>
              <w:jc w:val="center"/>
              <w:rPr>
                <w:b/>
                <w:sz w:val="28"/>
                <w:szCs w:val="28"/>
              </w:rPr>
            </w:pPr>
            <w:r w:rsidRPr="00945FF9">
              <w:rPr>
                <w:b/>
                <w:sz w:val="28"/>
                <w:szCs w:val="28"/>
              </w:rPr>
              <w:t>Службы нет</w:t>
            </w:r>
          </w:p>
        </w:tc>
      </w:tr>
      <w:tr w:rsidR="00945FF9" w:rsidTr="00945FF9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945FF9" w:rsidRDefault="00945FF9" w:rsidP="00F56772">
            <w:pPr>
              <w:jc w:val="center"/>
            </w:pPr>
            <w: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945FF9" w:rsidRDefault="00945FF9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945FF9" w:rsidRDefault="00945FF9" w:rsidP="00F56772">
            <w:pPr>
              <w:jc w:val="center"/>
            </w:pPr>
          </w:p>
        </w:tc>
      </w:tr>
      <w:tr w:rsidR="00891159" w:rsidTr="00533385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891159" w:rsidRDefault="0089115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891159" w:rsidRDefault="00891159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91159" w:rsidRPr="00891159" w:rsidRDefault="00891159" w:rsidP="00891159">
            <w:pPr>
              <w:jc w:val="center"/>
              <w:rPr>
                <w:b/>
                <w:sz w:val="28"/>
                <w:szCs w:val="28"/>
              </w:rPr>
            </w:pPr>
            <w:r w:rsidRPr="00891159">
              <w:rPr>
                <w:b/>
                <w:sz w:val="28"/>
                <w:szCs w:val="28"/>
              </w:rPr>
              <w:t>Службы нет</w:t>
            </w:r>
          </w:p>
        </w:tc>
      </w:tr>
      <w:tr w:rsidR="00891159" w:rsidTr="00533385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891159" w:rsidRDefault="00891159" w:rsidP="00F56772">
            <w:pPr>
              <w:jc w:val="center"/>
            </w:pPr>
            <w: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891159" w:rsidRDefault="00891159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891159" w:rsidRDefault="00891159" w:rsidP="00F56772">
            <w:pPr>
              <w:jc w:val="center"/>
            </w:pPr>
          </w:p>
        </w:tc>
      </w:tr>
      <w:tr w:rsidR="00891159" w:rsidTr="00F56772">
        <w:trPr>
          <w:jc w:val="center"/>
        </w:trPr>
        <w:tc>
          <w:tcPr>
            <w:tcW w:w="281" w:type="pct"/>
            <w:vMerge/>
            <w:vAlign w:val="center"/>
          </w:tcPr>
          <w:p w:rsidR="00891159" w:rsidRDefault="0089115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891159" w:rsidRDefault="00891159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891159" w:rsidRDefault="00891159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891159" w:rsidRDefault="00891159" w:rsidP="00F56772">
            <w:pPr>
              <w:jc w:val="center"/>
            </w:pPr>
            <w:r>
              <w:t>Акафист Богородице</w:t>
            </w:r>
          </w:p>
        </w:tc>
        <w:tc>
          <w:tcPr>
            <w:tcW w:w="2609" w:type="pct"/>
            <w:vMerge w:val="restart"/>
            <w:vAlign w:val="center"/>
          </w:tcPr>
          <w:p w:rsidR="00891159" w:rsidRPr="00891159" w:rsidRDefault="00891159" w:rsidP="00F56772">
            <w:pPr>
              <w:jc w:val="center"/>
              <w:rPr>
                <w:b/>
                <w:color w:val="4472C4" w:themeColor="accent1"/>
              </w:rPr>
            </w:pPr>
            <w:r w:rsidRPr="00891159">
              <w:rPr>
                <w:b/>
                <w:color w:val="4472C4" w:themeColor="accent1"/>
              </w:rPr>
              <w:t>Икона Богоматери «</w:t>
            </w:r>
            <w:proofErr w:type="spellStart"/>
            <w:r w:rsidRPr="00891159">
              <w:rPr>
                <w:b/>
                <w:color w:val="4472C4" w:themeColor="accent1"/>
              </w:rPr>
              <w:t>Споручница</w:t>
            </w:r>
            <w:proofErr w:type="spellEnd"/>
            <w:r w:rsidRPr="00891159">
              <w:rPr>
                <w:b/>
                <w:color w:val="4472C4" w:themeColor="accent1"/>
              </w:rPr>
              <w:t xml:space="preserve"> грешных»</w:t>
            </w:r>
          </w:p>
        </w:tc>
        <w:tc>
          <w:tcPr>
            <w:tcW w:w="483" w:type="pct"/>
            <w:vAlign w:val="center"/>
          </w:tcPr>
          <w:p w:rsidR="00891159" w:rsidRDefault="00945FF9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945FF9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Утреня с полиелеем</w:t>
            </w:r>
          </w:p>
        </w:tc>
        <w:tc>
          <w:tcPr>
            <w:tcW w:w="2609" w:type="pct"/>
            <w:vMerge w:val="restart"/>
            <w:vAlign w:val="center"/>
          </w:tcPr>
          <w:p w:rsidR="00682725" w:rsidRPr="00682725" w:rsidRDefault="00682725" w:rsidP="00F56772">
            <w:pPr>
              <w:jc w:val="center"/>
              <w:rPr>
                <w:b/>
              </w:rPr>
            </w:pPr>
            <w:r w:rsidRPr="00682725">
              <w:rPr>
                <w:b/>
              </w:rPr>
              <w:t>Святитель Лука Крымский</w:t>
            </w:r>
          </w:p>
        </w:tc>
        <w:tc>
          <w:tcPr>
            <w:tcW w:w="483" w:type="pct"/>
            <w:vAlign w:val="center"/>
          </w:tcPr>
          <w:p w:rsidR="00682725" w:rsidRDefault="00945FF9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945FF9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Отдание Пятидесятницы</w:t>
            </w: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РК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РК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682725" w:rsidRPr="00682725" w:rsidRDefault="00533385" w:rsidP="00F56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святые</w:t>
            </w: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Все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РК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Акафист</w:t>
            </w:r>
          </w:p>
          <w:p w:rsidR="00682725" w:rsidRDefault="00682725" w:rsidP="00F56772">
            <w:pPr>
              <w:jc w:val="center"/>
            </w:pPr>
            <w:r>
              <w:t>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 xml:space="preserve">Преподобный </w:t>
            </w:r>
            <w:proofErr w:type="spellStart"/>
            <w:r>
              <w:t>Исаакий</w:t>
            </w:r>
            <w:proofErr w:type="spellEnd"/>
            <w:r>
              <w:t xml:space="preserve"> Далматский</w:t>
            </w: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ПЖ</w:t>
            </w:r>
          </w:p>
        </w:tc>
      </w:tr>
      <w:tr w:rsidR="0068272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682725" w:rsidRDefault="0068272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682725" w:rsidRDefault="0068272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682725" w:rsidRDefault="00682725" w:rsidP="00F56772">
            <w:pPr>
              <w:jc w:val="center"/>
            </w:pPr>
            <w:r>
              <w:t>ПЖ</w:t>
            </w:r>
          </w:p>
        </w:tc>
      </w:tr>
      <w:tr w:rsidR="00682725" w:rsidTr="00533385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682725" w:rsidRDefault="00682725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82725" w:rsidRPr="00682725" w:rsidRDefault="00682725" w:rsidP="00F56772">
            <w:pPr>
              <w:jc w:val="center"/>
              <w:rPr>
                <w:b/>
                <w:sz w:val="28"/>
                <w:szCs w:val="28"/>
              </w:rPr>
            </w:pPr>
            <w:r w:rsidRPr="00682725">
              <w:rPr>
                <w:b/>
                <w:sz w:val="28"/>
                <w:szCs w:val="28"/>
              </w:rPr>
              <w:t>Службы нет</w:t>
            </w:r>
          </w:p>
        </w:tc>
      </w:tr>
      <w:tr w:rsidR="00682725" w:rsidTr="00533385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682725" w:rsidRDefault="00682725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682725" w:rsidRDefault="00682725" w:rsidP="00F56772">
            <w:pPr>
              <w:jc w:val="center"/>
            </w:pPr>
          </w:p>
        </w:tc>
      </w:tr>
      <w:tr w:rsidR="00945FF9" w:rsidTr="00945FF9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945FF9" w:rsidRDefault="00945FF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5FF9" w:rsidRDefault="00945FF9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45FF9" w:rsidRPr="00945FF9" w:rsidRDefault="00945FF9" w:rsidP="00F56772">
            <w:pPr>
              <w:jc w:val="center"/>
              <w:rPr>
                <w:b/>
                <w:sz w:val="28"/>
                <w:szCs w:val="28"/>
              </w:rPr>
            </w:pPr>
            <w:r w:rsidRPr="00945FF9">
              <w:rPr>
                <w:b/>
                <w:sz w:val="28"/>
                <w:szCs w:val="28"/>
              </w:rPr>
              <w:t>Службы нет</w:t>
            </w:r>
          </w:p>
        </w:tc>
      </w:tr>
      <w:tr w:rsidR="00945FF9" w:rsidTr="00945FF9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945FF9" w:rsidRDefault="00945FF9" w:rsidP="00F56772">
            <w:pPr>
              <w:jc w:val="center"/>
            </w:pPr>
            <w: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945FF9" w:rsidRDefault="00945FF9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945FF9" w:rsidRDefault="00945FF9" w:rsidP="00F56772">
            <w:pPr>
              <w:jc w:val="center"/>
            </w:pP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Акафист</w:t>
            </w:r>
          </w:p>
          <w:p w:rsidR="00533385" w:rsidRDefault="00533385" w:rsidP="00F56772">
            <w:pPr>
              <w:jc w:val="center"/>
            </w:pPr>
            <w:proofErr w:type="spellStart"/>
            <w:r>
              <w:t>свт</w:t>
            </w:r>
            <w:proofErr w:type="spellEnd"/>
            <w:r>
              <w:t>. Николаю</w:t>
            </w:r>
          </w:p>
        </w:tc>
        <w:tc>
          <w:tcPr>
            <w:tcW w:w="2609" w:type="pct"/>
            <w:vMerge w:val="restart"/>
            <w:vAlign w:val="center"/>
          </w:tcPr>
          <w:p w:rsidR="00533385" w:rsidRPr="00533385" w:rsidRDefault="00533385" w:rsidP="00F56772">
            <w:pPr>
              <w:jc w:val="center"/>
              <w:rPr>
                <w:b/>
              </w:rPr>
            </w:pPr>
            <w:r w:rsidRPr="00533385">
              <w:rPr>
                <w:b/>
              </w:rPr>
              <w:t>Великомученик Иоанн Новый</w:t>
            </w:r>
          </w:p>
        </w:tc>
        <w:tc>
          <w:tcPr>
            <w:tcW w:w="483" w:type="pct"/>
            <w:vAlign w:val="center"/>
          </w:tcPr>
          <w:p w:rsidR="00533385" w:rsidRDefault="00945FF9" w:rsidP="00F56772">
            <w:pPr>
              <w:jc w:val="center"/>
            </w:pPr>
            <w:r>
              <w:t>ПЖ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15</w:t>
            </w:r>
          </w:p>
        </w:tc>
        <w:tc>
          <w:tcPr>
            <w:tcW w:w="294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Pr="00533385" w:rsidRDefault="00533385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533385" w:rsidRDefault="00945FF9" w:rsidP="00F56772">
            <w:pPr>
              <w:jc w:val="center"/>
            </w:pPr>
            <w:r>
              <w:t>ПЖ</w:t>
            </w:r>
            <w:bookmarkStart w:id="0" w:name="_GoBack"/>
            <w:bookmarkEnd w:id="0"/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Утреня</w:t>
            </w:r>
          </w:p>
        </w:tc>
        <w:tc>
          <w:tcPr>
            <w:tcW w:w="2609" w:type="pct"/>
            <w:vMerge w:val="restart"/>
            <w:vAlign w:val="center"/>
          </w:tcPr>
          <w:p w:rsidR="00533385" w:rsidRPr="00533385" w:rsidRDefault="00533385" w:rsidP="00F56772">
            <w:pPr>
              <w:jc w:val="center"/>
              <w:rPr>
                <w:b/>
              </w:rPr>
            </w:pPr>
            <w:r w:rsidRPr="00533385">
              <w:rPr>
                <w:b/>
              </w:rPr>
              <w:t xml:space="preserve">Преподобный Варлаам </w:t>
            </w:r>
            <w:proofErr w:type="spellStart"/>
            <w:r w:rsidRPr="00533385">
              <w:rPr>
                <w:b/>
              </w:rPr>
              <w:t>Хутынский</w:t>
            </w:r>
            <w:proofErr w:type="spellEnd"/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 xml:space="preserve">Преподобный Мефодий </w:t>
            </w:r>
            <w:proofErr w:type="spellStart"/>
            <w:r>
              <w:t>Пешношский</w:t>
            </w:r>
            <w:proofErr w:type="spellEnd"/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17</w:t>
            </w:r>
          </w:p>
        </w:tc>
        <w:tc>
          <w:tcPr>
            <w:tcW w:w="294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533385" w:rsidRDefault="00533385" w:rsidP="00F56772">
            <w:pPr>
              <w:jc w:val="center"/>
              <w:rPr>
                <w:b/>
                <w:sz w:val="28"/>
                <w:szCs w:val="28"/>
              </w:rPr>
            </w:pPr>
            <w:r w:rsidRPr="00533385">
              <w:rPr>
                <w:b/>
                <w:sz w:val="28"/>
                <w:szCs w:val="28"/>
              </w:rPr>
              <w:t xml:space="preserve">Все святые в земле </w:t>
            </w:r>
          </w:p>
          <w:p w:rsidR="00533385" w:rsidRPr="00533385" w:rsidRDefault="00533385" w:rsidP="00F56772">
            <w:pPr>
              <w:jc w:val="center"/>
              <w:rPr>
                <w:b/>
                <w:sz w:val="28"/>
                <w:szCs w:val="28"/>
              </w:rPr>
            </w:pPr>
            <w:r w:rsidRPr="00533385">
              <w:rPr>
                <w:b/>
                <w:sz w:val="28"/>
                <w:szCs w:val="28"/>
              </w:rPr>
              <w:t>Российской просиявшие</w:t>
            </w: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Все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533385" w:rsidRDefault="00533385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ПЖ</w:t>
            </w:r>
          </w:p>
        </w:tc>
      </w:tr>
      <w:tr w:rsidR="00533385" w:rsidTr="00F56772">
        <w:trPr>
          <w:jc w:val="center"/>
        </w:trPr>
        <w:tc>
          <w:tcPr>
            <w:tcW w:w="281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33385" w:rsidRDefault="00533385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33385" w:rsidRDefault="00533385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33385" w:rsidRDefault="00533385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33385" w:rsidRDefault="00533385" w:rsidP="00F56772">
            <w:pPr>
              <w:jc w:val="center"/>
            </w:pPr>
            <w:r>
              <w:t>РК</w:t>
            </w:r>
          </w:p>
        </w:tc>
      </w:tr>
    </w:tbl>
    <w:p w:rsidR="00C40EDD" w:rsidRDefault="00C40EDD"/>
    <w:sectPr w:rsidR="00C40EDD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1D1101"/>
    <w:rsid w:val="00356155"/>
    <w:rsid w:val="003A0901"/>
    <w:rsid w:val="00533385"/>
    <w:rsid w:val="00682725"/>
    <w:rsid w:val="00780F43"/>
    <w:rsid w:val="007B0E69"/>
    <w:rsid w:val="00891159"/>
    <w:rsid w:val="008C794F"/>
    <w:rsid w:val="00945FF9"/>
    <w:rsid w:val="00B76E4F"/>
    <w:rsid w:val="00C40EDD"/>
    <w:rsid w:val="00C442A8"/>
    <w:rsid w:val="00C7346E"/>
    <w:rsid w:val="00CF77E3"/>
    <w:rsid w:val="00D00F6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ADBB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10</cp:revision>
  <dcterms:created xsi:type="dcterms:W3CDTF">2017-05-10T12:34:00Z</dcterms:created>
  <dcterms:modified xsi:type="dcterms:W3CDTF">2017-05-26T07:28:00Z</dcterms:modified>
</cp:coreProperties>
</file>